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B9" w:rsidRDefault="00314BB9" w:rsidP="00C442B1">
      <w:pPr>
        <w:ind w:left="-540"/>
        <w:rPr>
          <w:b/>
          <w:bCs/>
          <w:sz w:val="24"/>
          <w:szCs w:val="24"/>
        </w:rPr>
      </w:pPr>
      <w:r w:rsidRPr="005C37CB">
        <w:rPr>
          <w:b/>
          <w:bCs/>
          <w:sz w:val="24"/>
          <w:szCs w:val="24"/>
        </w:rPr>
        <w:t xml:space="preserve">Администрация                 </w:t>
      </w:r>
      <w:r>
        <w:rPr>
          <w:b/>
          <w:bCs/>
          <w:sz w:val="24"/>
          <w:szCs w:val="24"/>
        </w:rPr>
        <w:t xml:space="preserve">                   </w:t>
      </w:r>
      <w:r w:rsidRPr="005C37CB">
        <w:rPr>
          <w:b/>
          <w:bCs/>
          <w:sz w:val="24"/>
          <w:szCs w:val="24"/>
        </w:rPr>
        <w:t xml:space="preserve">Управление образования                  </w:t>
      </w:r>
      <w:r>
        <w:rPr>
          <w:b/>
          <w:bCs/>
          <w:sz w:val="24"/>
          <w:szCs w:val="24"/>
        </w:rPr>
        <w:t xml:space="preserve">   </w:t>
      </w:r>
      <w:r w:rsidRPr="005C37CB">
        <w:rPr>
          <w:b/>
          <w:bCs/>
          <w:sz w:val="24"/>
          <w:szCs w:val="24"/>
        </w:rPr>
        <w:t xml:space="preserve">Кувандыкская районная    </w:t>
      </w:r>
      <w:r>
        <w:rPr>
          <w:b/>
          <w:bCs/>
          <w:sz w:val="24"/>
          <w:szCs w:val="24"/>
        </w:rPr>
        <w:t>м</w:t>
      </w:r>
      <w:r w:rsidRPr="005C37CB">
        <w:rPr>
          <w:b/>
          <w:bCs/>
          <w:sz w:val="24"/>
          <w:szCs w:val="24"/>
        </w:rPr>
        <w:t>униципального</w:t>
      </w:r>
      <w:r>
        <w:rPr>
          <w:b/>
          <w:bCs/>
          <w:sz w:val="24"/>
          <w:szCs w:val="24"/>
        </w:rPr>
        <w:t xml:space="preserve"> образования      администрации  муниципального       организация Оренбургской                      </w:t>
      </w:r>
    </w:p>
    <w:p w:rsidR="00314BB9" w:rsidRDefault="00314BB9" w:rsidP="005C37CB">
      <w:pPr>
        <w:ind w:left="-540"/>
        <w:rPr>
          <w:b/>
          <w:bCs/>
          <w:sz w:val="24"/>
          <w:szCs w:val="24"/>
        </w:rPr>
      </w:pPr>
      <w:r>
        <w:rPr>
          <w:b/>
          <w:bCs/>
          <w:sz w:val="24"/>
          <w:szCs w:val="24"/>
        </w:rPr>
        <w:t xml:space="preserve">Кувандыкский район                      образования  Кувандыкского               областной общественной                                                                                                                                                                                                                                                                                                                                                                                                        </w:t>
      </w:r>
    </w:p>
    <w:p w:rsidR="00314BB9" w:rsidRDefault="00314BB9" w:rsidP="005C37CB">
      <w:pPr>
        <w:ind w:left="-540"/>
        <w:rPr>
          <w:b/>
          <w:bCs/>
          <w:sz w:val="24"/>
          <w:szCs w:val="24"/>
        </w:rPr>
      </w:pPr>
      <w:r>
        <w:rPr>
          <w:b/>
          <w:bCs/>
          <w:sz w:val="24"/>
          <w:szCs w:val="24"/>
        </w:rPr>
        <w:t xml:space="preserve">.                                                            района                                                        организации Профсоюза </w:t>
      </w:r>
    </w:p>
    <w:p w:rsidR="00314BB9" w:rsidRDefault="00314BB9" w:rsidP="005C37CB">
      <w:pPr>
        <w:ind w:left="-540"/>
        <w:rPr>
          <w:b/>
          <w:bCs/>
          <w:sz w:val="24"/>
          <w:szCs w:val="24"/>
        </w:rPr>
      </w:pPr>
      <w:r>
        <w:rPr>
          <w:b/>
          <w:bCs/>
          <w:sz w:val="24"/>
          <w:szCs w:val="24"/>
        </w:rPr>
        <w:t xml:space="preserve">                                                                                                                                  работников народного </w:t>
      </w:r>
    </w:p>
    <w:p w:rsidR="00314BB9" w:rsidRDefault="00314BB9" w:rsidP="005C37CB">
      <w:pPr>
        <w:ind w:left="-540"/>
        <w:rPr>
          <w:b/>
          <w:bCs/>
          <w:sz w:val="24"/>
          <w:szCs w:val="24"/>
        </w:rPr>
      </w:pPr>
      <w:r>
        <w:rPr>
          <w:b/>
          <w:bCs/>
          <w:sz w:val="24"/>
          <w:szCs w:val="24"/>
        </w:rPr>
        <w:t xml:space="preserve">                                                                                                                                  образования и науки РФ.</w:t>
      </w:r>
    </w:p>
    <w:p w:rsidR="00314BB9" w:rsidRDefault="00314BB9" w:rsidP="005C37CB">
      <w:pPr>
        <w:ind w:left="-540"/>
        <w:rPr>
          <w:b/>
          <w:bCs/>
          <w:sz w:val="24"/>
          <w:szCs w:val="24"/>
        </w:rPr>
      </w:pPr>
    </w:p>
    <w:p w:rsidR="00314BB9" w:rsidRDefault="00314BB9" w:rsidP="005C37CB">
      <w:pPr>
        <w:ind w:left="-540"/>
        <w:rPr>
          <w:b/>
          <w:bCs/>
          <w:sz w:val="24"/>
          <w:szCs w:val="24"/>
        </w:rPr>
      </w:pPr>
    </w:p>
    <w:p w:rsidR="00314BB9" w:rsidRDefault="00314BB9" w:rsidP="005C37CB">
      <w:pPr>
        <w:ind w:left="-540"/>
        <w:rPr>
          <w:b/>
          <w:bCs/>
          <w:sz w:val="24"/>
          <w:szCs w:val="24"/>
        </w:rPr>
      </w:pPr>
    </w:p>
    <w:p w:rsidR="00314BB9" w:rsidRDefault="00314BB9" w:rsidP="005C37CB">
      <w:pPr>
        <w:ind w:left="-540"/>
        <w:rPr>
          <w:b/>
          <w:bCs/>
          <w:sz w:val="24"/>
          <w:szCs w:val="24"/>
        </w:rPr>
      </w:pPr>
    </w:p>
    <w:p w:rsidR="00314BB9" w:rsidRDefault="00314BB9" w:rsidP="00512900">
      <w:pPr>
        <w:ind w:left="-540"/>
        <w:rPr>
          <w:b/>
          <w:bCs/>
          <w:sz w:val="24"/>
          <w:szCs w:val="24"/>
        </w:rPr>
      </w:pPr>
      <w:r>
        <w:rPr>
          <w:b/>
          <w:bCs/>
          <w:sz w:val="24"/>
          <w:szCs w:val="24"/>
        </w:rPr>
        <w:t xml:space="preserve">Глава Кувандыкского района             Начальник управления                  Председатель организации </w:t>
      </w:r>
    </w:p>
    <w:p w:rsidR="00314BB9" w:rsidRDefault="00314BB9" w:rsidP="00512900">
      <w:pPr>
        <w:ind w:left="-540"/>
        <w:rPr>
          <w:b/>
          <w:bCs/>
          <w:sz w:val="24"/>
          <w:szCs w:val="24"/>
        </w:rPr>
      </w:pPr>
      <w:r>
        <w:rPr>
          <w:b/>
          <w:bCs/>
          <w:sz w:val="24"/>
          <w:szCs w:val="24"/>
        </w:rPr>
        <w:t xml:space="preserve">                                                                     образования                                             </w:t>
      </w: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r>
        <w:rPr>
          <w:b/>
          <w:bCs/>
          <w:sz w:val="24"/>
          <w:szCs w:val="24"/>
        </w:rPr>
        <w:t>_______________А.Н.Петрушин          ____________А.Н.Самойлов          _____________С.И.Гордеев.</w:t>
      </w:r>
    </w:p>
    <w:p w:rsidR="00314BB9" w:rsidRPr="00106C9D" w:rsidRDefault="00314BB9" w:rsidP="00512900">
      <w:pPr>
        <w:ind w:left="-540"/>
        <w:rPr>
          <w:b/>
          <w:bCs/>
          <w:sz w:val="24"/>
          <w:szCs w:val="24"/>
        </w:rPr>
      </w:pPr>
      <w:r w:rsidRPr="00106C9D">
        <w:rPr>
          <w:b/>
          <w:bCs/>
          <w:sz w:val="24"/>
          <w:szCs w:val="24"/>
        </w:rPr>
        <w:t xml:space="preserve">      </w:t>
      </w:r>
      <w:r w:rsidRPr="00106C9D">
        <w:rPr>
          <w:b/>
          <w:bCs/>
          <w:sz w:val="24"/>
          <w:szCs w:val="24"/>
          <w:u w:val="single"/>
        </w:rPr>
        <w:t>" 01 " марта  2013г</w:t>
      </w:r>
      <w:r w:rsidRPr="00106C9D">
        <w:rPr>
          <w:b/>
          <w:bCs/>
          <w:sz w:val="24"/>
          <w:szCs w:val="24"/>
        </w:rPr>
        <w:t xml:space="preserve">.                                </w:t>
      </w:r>
      <w:r w:rsidRPr="00106C9D">
        <w:rPr>
          <w:b/>
          <w:bCs/>
          <w:sz w:val="24"/>
          <w:szCs w:val="24"/>
          <w:u w:val="single"/>
        </w:rPr>
        <w:t>" 01 " марта  2013г</w:t>
      </w:r>
      <w:r w:rsidRPr="00106C9D">
        <w:rPr>
          <w:b/>
          <w:bCs/>
          <w:sz w:val="24"/>
          <w:szCs w:val="24"/>
        </w:rPr>
        <w:t xml:space="preserve">.                         </w:t>
      </w:r>
      <w:r w:rsidRPr="00106C9D">
        <w:rPr>
          <w:b/>
          <w:bCs/>
          <w:sz w:val="24"/>
          <w:szCs w:val="24"/>
          <w:u w:val="single"/>
        </w:rPr>
        <w:t>" 01 " марта  2013г</w:t>
      </w:r>
      <w:r w:rsidRPr="00106C9D">
        <w:rPr>
          <w:b/>
          <w:bCs/>
          <w:sz w:val="24"/>
          <w:szCs w:val="24"/>
        </w:rPr>
        <w:t>.</w:t>
      </w: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3B3186">
      <w:pPr>
        <w:ind w:left="-540"/>
        <w:jc w:val="center"/>
        <w:rPr>
          <w:b/>
          <w:bCs/>
          <w:sz w:val="24"/>
          <w:szCs w:val="24"/>
        </w:rPr>
      </w:pPr>
    </w:p>
    <w:p w:rsidR="00314BB9" w:rsidRPr="00512900" w:rsidRDefault="00314BB9" w:rsidP="003B3186">
      <w:pPr>
        <w:ind w:left="-540"/>
        <w:jc w:val="center"/>
        <w:rPr>
          <w:b/>
          <w:bCs/>
          <w:sz w:val="32"/>
          <w:szCs w:val="32"/>
        </w:rPr>
      </w:pPr>
      <w:r w:rsidRPr="00512900">
        <w:rPr>
          <w:b/>
          <w:bCs/>
          <w:sz w:val="32"/>
          <w:szCs w:val="32"/>
        </w:rPr>
        <w:t>Отраслевое</w:t>
      </w:r>
    </w:p>
    <w:p w:rsidR="00314BB9" w:rsidRDefault="00314BB9" w:rsidP="003B3186">
      <w:pPr>
        <w:ind w:left="-540"/>
        <w:jc w:val="center"/>
        <w:rPr>
          <w:b/>
          <w:bCs/>
          <w:sz w:val="32"/>
          <w:szCs w:val="32"/>
        </w:rPr>
      </w:pPr>
      <w:r w:rsidRPr="00512900">
        <w:rPr>
          <w:b/>
          <w:bCs/>
          <w:sz w:val="32"/>
          <w:szCs w:val="32"/>
        </w:rPr>
        <w:t>Территориальное Соглашение</w:t>
      </w:r>
    </w:p>
    <w:p w:rsidR="00314BB9" w:rsidRDefault="00314BB9" w:rsidP="003B3186">
      <w:pPr>
        <w:ind w:left="-540"/>
        <w:jc w:val="center"/>
        <w:rPr>
          <w:b/>
          <w:bCs/>
          <w:sz w:val="24"/>
          <w:szCs w:val="24"/>
        </w:rPr>
      </w:pPr>
      <w:r>
        <w:rPr>
          <w:b/>
          <w:bCs/>
          <w:sz w:val="24"/>
          <w:szCs w:val="24"/>
        </w:rPr>
        <w:t>между администрацией муниципального образования Кувандыкский  район</w:t>
      </w:r>
    </w:p>
    <w:p w:rsidR="00314BB9" w:rsidRDefault="00314BB9" w:rsidP="003B3186">
      <w:pPr>
        <w:ind w:left="-540"/>
        <w:jc w:val="center"/>
        <w:rPr>
          <w:b/>
          <w:bCs/>
          <w:sz w:val="24"/>
          <w:szCs w:val="24"/>
        </w:rPr>
      </w:pPr>
      <w:r>
        <w:rPr>
          <w:b/>
          <w:bCs/>
          <w:sz w:val="24"/>
          <w:szCs w:val="24"/>
        </w:rPr>
        <w:t xml:space="preserve">Оренбургской области, управлением образования администрация </w:t>
      </w:r>
    </w:p>
    <w:p w:rsidR="00314BB9" w:rsidRDefault="00314BB9" w:rsidP="000E0957">
      <w:pPr>
        <w:ind w:left="-540"/>
        <w:jc w:val="center"/>
        <w:rPr>
          <w:b/>
          <w:bCs/>
          <w:sz w:val="24"/>
          <w:szCs w:val="24"/>
        </w:rPr>
      </w:pPr>
      <w:r>
        <w:rPr>
          <w:b/>
          <w:bCs/>
          <w:sz w:val="24"/>
          <w:szCs w:val="24"/>
        </w:rPr>
        <w:t xml:space="preserve">муниципального образования Кувандыкский район и Кувандыкской районной </w:t>
      </w:r>
    </w:p>
    <w:p w:rsidR="00314BB9" w:rsidRDefault="00314BB9" w:rsidP="000E0957">
      <w:pPr>
        <w:ind w:left="-540"/>
        <w:jc w:val="center"/>
        <w:rPr>
          <w:b/>
          <w:bCs/>
          <w:sz w:val="24"/>
          <w:szCs w:val="24"/>
        </w:rPr>
      </w:pPr>
      <w:r>
        <w:rPr>
          <w:b/>
          <w:bCs/>
          <w:sz w:val="24"/>
          <w:szCs w:val="24"/>
        </w:rPr>
        <w:t xml:space="preserve">организации Оренбургской областной общественной   организацией Профсоюза </w:t>
      </w:r>
    </w:p>
    <w:p w:rsidR="00314BB9" w:rsidRDefault="00314BB9" w:rsidP="000E0957">
      <w:pPr>
        <w:ind w:left="-540"/>
        <w:jc w:val="center"/>
        <w:rPr>
          <w:b/>
          <w:bCs/>
          <w:sz w:val="24"/>
          <w:szCs w:val="24"/>
        </w:rPr>
      </w:pPr>
      <w:r>
        <w:rPr>
          <w:b/>
          <w:bCs/>
          <w:sz w:val="24"/>
          <w:szCs w:val="24"/>
        </w:rPr>
        <w:t>работников народного образования и науки Российской Федерации</w:t>
      </w:r>
    </w:p>
    <w:p w:rsidR="00314BB9" w:rsidRPr="00512900" w:rsidRDefault="00314BB9" w:rsidP="003B3186">
      <w:pPr>
        <w:ind w:left="-540"/>
        <w:jc w:val="center"/>
        <w:rPr>
          <w:b/>
          <w:bCs/>
          <w:sz w:val="24"/>
          <w:szCs w:val="24"/>
        </w:rPr>
      </w:pPr>
      <w:r>
        <w:rPr>
          <w:b/>
          <w:bCs/>
          <w:sz w:val="24"/>
          <w:szCs w:val="24"/>
        </w:rPr>
        <w:t>на 2013 – 2015 годы</w:t>
      </w:r>
    </w:p>
    <w:p w:rsidR="00314BB9" w:rsidRPr="00512900" w:rsidRDefault="00314BB9" w:rsidP="003B3186">
      <w:pPr>
        <w:ind w:left="-540"/>
        <w:jc w:val="center"/>
        <w:rPr>
          <w:b/>
          <w:bCs/>
          <w:sz w:val="24"/>
          <w:szCs w:val="24"/>
        </w:rPr>
      </w:pPr>
    </w:p>
    <w:p w:rsidR="00314BB9" w:rsidRDefault="00314BB9" w:rsidP="003B3186">
      <w:pPr>
        <w:ind w:left="-540"/>
        <w:jc w:val="center"/>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12900">
      <w:pPr>
        <w:ind w:left="-540"/>
        <w:rPr>
          <w:b/>
          <w:bCs/>
          <w:sz w:val="24"/>
          <w:szCs w:val="24"/>
        </w:rPr>
      </w:pPr>
    </w:p>
    <w:p w:rsidR="00314BB9" w:rsidRDefault="00314BB9" w:rsidP="005C37CB">
      <w:pPr>
        <w:ind w:left="-540"/>
        <w:rPr>
          <w:b/>
          <w:bCs/>
          <w:sz w:val="24"/>
          <w:szCs w:val="24"/>
        </w:rPr>
      </w:pPr>
    </w:p>
    <w:p w:rsidR="00314BB9" w:rsidRDefault="00314BB9" w:rsidP="003B3186">
      <w:pPr>
        <w:rPr>
          <w:b/>
          <w:bCs/>
          <w:sz w:val="24"/>
          <w:szCs w:val="24"/>
        </w:rPr>
      </w:pPr>
      <w:r>
        <w:rPr>
          <w:b/>
          <w:bCs/>
          <w:sz w:val="24"/>
          <w:szCs w:val="24"/>
        </w:rPr>
        <w:t xml:space="preserve">                                                             г. Кувандык 2013</w:t>
      </w:r>
    </w:p>
    <w:p w:rsidR="00314BB9" w:rsidRDefault="00314BB9" w:rsidP="003B3186">
      <w:pPr>
        <w:rPr>
          <w:b/>
          <w:bCs/>
          <w:sz w:val="24"/>
          <w:szCs w:val="24"/>
        </w:rPr>
      </w:pPr>
    </w:p>
    <w:p w:rsidR="00314BB9" w:rsidRDefault="00314BB9" w:rsidP="003B3186">
      <w:pPr>
        <w:rPr>
          <w:b/>
          <w:bCs/>
          <w:sz w:val="24"/>
          <w:szCs w:val="24"/>
        </w:rPr>
      </w:pPr>
      <w:r>
        <w:rPr>
          <w:b/>
          <w:bCs/>
          <w:sz w:val="24"/>
          <w:szCs w:val="24"/>
        </w:rPr>
        <w:t xml:space="preserve">                                                  </w:t>
      </w:r>
    </w:p>
    <w:p w:rsidR="00314BB9" w:rsidRDefault="00314BB9" w:rsidP="003B3186">
      <w:pPr>
        <w:rPr>
          <w:b/>
          <w:bCs/>
          <w:sz w:val="24"/>
          <w:szCs w:val="24"/>
        </w:rPr>
      </w:pPr>
    </w:p>
    <w:p w:rsidR="00314BB9" w:rsidRDefault="00314BB9" w:rsidP="003B3186">
      <w:pPr>
        <w:rPr>
          <w:b/>
          <w:bCs/>
          <w:sz w:val="24"/>
          <w:szCs w:val="24"/>
        </w:rPr>
      </w:pPr>
    </w:p>
    <w:p w:rsidR="00314BB9" w:rsidRDefault="00314BB9" w:rsidP="003B3186">
      <w:pPr>
        <w:rPr>
          <w:b/>
          <w:bCs/>
          <w:sz w:val="24"/>
          <w:szCs w:val="24"/>
        </w:rPr>
      </w:pPr>
    </w:p>
    <w:p w:rsidR="00314BB9" w:rsidRPr="000E0957" w:rsidRDefault="00314BB9" w:rsidP="003B3186">
      <w:pPr>
        <w:rPr>
          <w:b/>
          <w:bCs/>
          <w:sz w:val="24"/>
          <w:szCs w:val="24"/>
        </w:rPr>
      </w:pPr>
      <w:r>
        <w:rPr>
          <w:b/>
          <w:bCs/>
          <w:sz w:val="24"/>
          <w:szCs w:val="24"/>
        </w:rPr>
        <w:t xml:space="preserve">                                                      </w:t>
      </w:r>
      <w:r>
        <w:rPr>
          <w:b/>
          <w:bCs/>
          <w:sz w:val="28"/>
          <w:szCs w:val="28"/>
        </w:rPr>
        <w:t>1</w:t>
      </w:r>
      <w:r w:rsidRPr="00890CCA">
        <w:rPr>
          <w:b/>
          <w:bCs/>
          <w:sz w:val="28"/>
          <w:szCs w:val="28"/>
        </w:rPr>
        <w:t>. Общие положения</w:t>
      </w:r>
    </w:p>
    <w:p w:rsidR="00314BB9" w:rsidRPr="00890CCA" w:rsidRDefault="00314BB9" w:rsidP="00EB67FE">
      <w:pPr>
        <w:ind w:firstLine="709"/>
        <w:jc w:val="both"/>
        <w:rPr>
          <w:sz w:val="28"/>
          <w:szCs w:val="28"/>
        </w:rPr>
      </w:pPr>
    </w:p>
    <w:p w:rsidR="00314BB9" w:rsidRPr="00890CCA" w:rsidRDefault="00314BB9" w:rsidP="00EB67FE">
      <w:pPr>
        <w:pStyle w:val="BodyText"/>
        <w:ind w:firstLine="709"/>
        <w:rPr>
          <w:rFonts w:ascii="Times New Roman" w:hAnsi="Times New Roman" w:cs="Times New Roman"/>
          <w:sz w:val="28"/>
          <w:szCs w:val="28"/>
        </w:rPr>
      </w:pPr>
      <w:r w:rsidRPr="00890CCA">
        <w:rPr>
          <w:rFonts w:ascii="Times New Roman" w:hAnsi="Times New Roman" w:cs="Times New Roman"/>
          <w:sz w:val="28"/>
          <w:szCs w:val="28"/>
        </w:rPr>
        <w:t xml:space="preserve">1.1. Настоящее Отраслевое </w:t>
      </w:r>
      <w:r>
        <w:rPr>
          <w:rFonts w:ascii="Times New Roman" w:hAnsi="Times New Roman" w:cs="Times New Roman"/>
          <w:sz w:val="28"/>
          <w:szCs w:val="28"/>
        </w:rPr>
        <w:t>территориальное</w:t>
      </w:r>
      <w:r w:rsidRPr="00890CCA">
        <w:rPr>
          <w:rFonts w:ascii="Times New Roman" w:hAnsi="Times New Roman" w:cs="Times New Roman"/>
          <w:sz w:val="28"/>
          <w:szCs w:val="28"/>
        </w:rPr>
        <w:t xml:space="preserve"> соглашение (далее – Соглашение) заключено на </w:t>
      </w:r>
      <w:r>
        <w:rPr>
          <w:rFonts w:ascii="Times New Roman" w:hAnsi="Times New Roman" w:cs="Times New Roman"/>
          <w:sz w:val="28"/>
          <w:szCs w:val="28"/>
        </w:rPr>
        <w:t xml:space="preserve">районном </w:t>
      </w:r>
      <w:r w:rsidRPr="00890CCA">
        <w:rPr>
          <w:rFonts w:ascii="Times New Roman" w:hAnsi="Times New Roman" w:cs="Times New Roman"/>
          <w:sz w:val="28"/>
          <w:szCs w:val="28"/>
        </w:rPr>
        <w:t xml:space="preserve"> уровне в соответствии с законодательством Российской Федерации с целью определения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подведомственных образовательных учреждений,  иных организаций, находящихся в ведении </w:t>
      </w:r>
      <w:r>
        <w:rPr>
          <w:rFonts w:ascii="Times New Roman" w:hAnsi="Times New Roman" w:cs="Times New Roman"/>
          <w:sz w:val="28"/>
          <w:szCs w:val="28"/>
        </w:rPr>
        <w:t xml:space="preserve">управления  </w:t>
      </w:r>
      <w:r w:rsidRPr="00890CCA">
        <w:rPr>
          <w:rFonts w:ascii="Times New Roman" w:hAnsi="Times New Roman" w:cs="Times New Roman"/>
          <w:sz w:val="28"/>
          <w:szCs w:val="28"/>
        </w:rPr>
        <w:t xml:space="preserve">образования </w:t>
      </w:r>
      <w:r>
        <w:rPr>
          <w:rFonts w:ascii="Times New Roman" w:hAnsi="Times New Roman" w:cs="Times New Roman"/>
          <w:sz w:val="28"/>
          <w:szCs w:val="28"/>
        </w:rPr>
        <w:t>администрации муниципального образования  Кувандыкский район</w:t>
      </w:r>
      <w:r w:rsidRPr="00890CCA">
        <w:rPr>
          <w:rFonts w:ascii="Times New Roman" w:hAnsi="Times New Roman" w:cs="Times New Roman"/>
          <w:sz w:val="28"/>
          <w:szCs w:val="28"/>
        </w:rPr>
        <w:t>.</w:t>
      </w:r>
      <w:r>
        <w:rPr>
          <w:rFonts w:ascii="Times New Roman" w:hAnsi="Times New Roman" w:cs="Times New Roman"/>
          <w:sz w:val="28"/>
          <w:szCs w:val="28"/>
        </w:rPr>
        <w:t xml:space="preserve"> Оренбургской области(далее по тексту – Управление образования).</w:t>
      </w:r>
    </w:p>
    <w:p w:rsidR="00314BB9" w:rsidRPr="00890CCA" w:rsidRDefault="00314BB9" w:rsidP="00EB67FE">
      <w:pPr>
        <w:pStyle w:val="BodyText"/>
        <w:ind w:firstLine="709"/>
        <w:rPr>
          <w:rFonts w:ascii="Times New Roman" w:hAnsi="Times New Roman" w:cs="Times New Roman"/>
          <w:sz w:val="28"/>
          <w:szCs w:val="28"/>
        </w:rPr>
      </w:pPr>
      <w:r w:rsidRPr="00890CCA">
        <w:rPr>
          <w:rFonts w:ascii="Times New Roman" w:hAnsi="Times New Roman" w:cs="Times New Roman"/>
          <w:sz w:val="28"/>
          <w:szCs w:val="28"/>
        </w:rPr>
        <w:t>Соглашение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трудовые гарантии и льготы работников образования</w:t>
      </w:r>
      <w:r>
        <w:rPr>
          <w:rFonts w:ascii="Times New Roman" w:hAnsi="Times New Roman" w:cs="Times New Roman"/>
          <w:sz w:val="28"/>
          <w:szCs w:val="28"/>
        </w:rPr>
        <w:t>.</w:t>
      </w:r>
    </w:p>
    <w:p w:rsidR="00314BB9" w:rsidRPr="00890CCA" w:rsidRDefault="00314BB9" w:rsidP="00EB67FE">
      <w:pPr>
        <w:jc w:val="both"/>
        <w:rPr>
          <w:sz w:val="28"/>
          <w:szCs w:val="28"/>
        </w:rPr>
      </w:pPr>
      <w:r w:rsidRPr="00890CCA">
        <w:rPr>
          <w:sz w:val="28"/>
          <w:szCs w:val="28"/>
        </w:rPr>
        <w:tab/>
        <w:t xml:space="preserve">Соглашение обязательно к применению при заключении коллективных договоров в учреждениях </w:t>
      </w:r>
      <w:r>
        <w:rPr>
          <w:sz w:val="28"/>
          <w:szCs w:val="28"/>
        </w:rPr>
        <w:t>(</w:t>
      </w:r>
      <w:r w:rsidRPr="00890CCA">
        <w:rPr>
          <w:sz w:val="28"/>
          <w:szCs w:val="28"/>
        </w:rPr>
        <w:t>организациях</w:t>
      </w:r>
      <w:r>
        <w:rPr>
          <w:sz w:val="28"/>
          <w:szCs w:val="28"/>
        </w:rPr>
        <w:t>) находящихся в ведении Управления</w:t>
      </w:r>
      <w:r w:rsidRPr="00890CCA">
        <w:rPr>
          <w:sz w:val="28"/>
          <w:szCs w:val="28"/>
        </w:rPr>
        <w:t xml:space="preserve"> образования</w:t>
      </w:r>
      <w:r>
        <w:rPr>
          <w:sz w:val="28"/>
          <w:szCs w:val="28"/>
        </w:rPr>
        <w:t>,</w:t>
      </w:r>
      <w:r w:rsidRPr="00890CCA">
        <w:rPr>
          <w:sz w:val="28"/>
          <w:szCs w:val="28"/>
        </w:rPr>
        <w:t xml:space="preserve"> трудовых договоров  с работниками учреждений и при разрешении индивидуальных и коллективных трудовых споров</w:t>
      </w:r>
      <w:r>
        <w:rPr>
          <w:sz w:val="28"/>
          <w:szCs w:val="28"/>
        </w:rPr>
        <w:t>.</w:t>
      </w:r>
      <w:r w:rsidRPr="00890CCA">
        <w:rPr>
          <w:sz w:val="28"/>
          <w:szCs w:val="28"/>
        </w:rPr>
        <w:t xml:space="preserve"> </w:t>
      </w:r>
    </w:p>
    <w:p w:rsidR="00314BB9" w:rsidRPr="00890CCA" w:rsidRDefault="00314BB9" w:rsidP="00EB67FE">
      <w:pPr>
        <w:ind w:firstLine="709"/>
        <w:jc w:val="both"/>
        <w:rPr>
          <w:sz w:val="28"/>
          <w:szCs w:val="28"/>
        </w:rPr>
      </w:pPr>
      <w:r w:rsidRPr="00890CCA">
        <w:rPr>
          <w:sz w:val="28"/>
          <w:szCs w:val="28"/>
        </w:rPr>
        <w:t>1.2. Сторонами Соглашения (далее – стороны) являются:</w:t>
      </w:r>
    </w:p>
    <w:p w:rsidR="00314BB9" w:rsidRPr="00890CCA" w:rsidRDefault="00314BB9" w:rsidP="00EB67FE">
      <w:pPr>
        <w:ind w:firstLine="709"/>
        <w:jc w:val="both"/>
        <w:rPr>
          <w:sz w:val="28"/>
          <w:szCs w:val="28"/>
        </w:rPr>
      </w:pPr>
      <w:r w:rsidRPr="00890CCA">
        <w:rPr>
          <w:sz w:val="28"/>
          <w:szCs w:val="28"/>
        </w:rPr>
        <w:t>работники учреждений</w:t>
      </w:r>
      <w:r>
        <w:rPr>
          <w:sz w:val="28"/>
          <w:szCs w:val="28"/>
        </w:rPr>
        <w:t xml:space="preserve"> (организаций), подведомственных Управлению </w:t>
      </w:r>
      <w:r w:rsidRPr="00890CCA">
        <w:rPr>
          <w:sz w:val="28"/>
          <w:szCs w:val="28"/>
        </w:rPr>
        <w:t xml:space="preserve">образования (далее – работники), в лице их полномочного представителя </w:t>
      </w:r>
      <w:r>
        <w:rPr>
          <w:sz w:val="28"/>
          <w:szCs w:val="28"/>
        </w:rPr>
        <w:t>–</w:t>
      </w:r>
      <w:r w:rsidRPr="00890CCA">
        <w:rPr>
          <w:sz w:val="28"/>
          <w:szCs w:val="28"/>
        </w:rPr>
        <w:t xml:space="preserve"> </w:t>
      </w:r>
      <w:r>
        <w:rPr>
          <w:sz w:val="28"/>
          <w:szCs w:val="28"/>
        </w:rPr>
        <w:t>Кувандыкской районной</w:t>
      </w:r>
      <w:r w:rsidRPr="00890CCA">
        <w:rPr>
          <w:sz w:val="28"/>
          <w:szCs w:val="28"/>
        </w:rPr>
        <w:t xml:space="preserve"> общественной организации Профсоюза работников народного образования и науки Российской Федерации (далее – </w:t>
      </w:r>
      <w:r>
        <w:rPr>
          <w:sz w:val="28"/>
          <w:szCs w:val="28"/>
        </w:rPr>
        <w:t xml:space="preserve">Территориальная  </w:t>
      </w:r>
      <w:r w:rsidRPr="00890CCA">
        <w:rPr>
          <w:sz w:val="28"/>
          <w:szCs w:val="28"/>
        </w:rPr>
        <w:t>организация);</w:t>
      </w:r>
    </w:p>
    <w:p w:rsidR="00314BB9" w:rsidRPr="00890CCA" w:rsidRDefault="00314BB9" w:rsidP="00EB67FE">
      <w:pPr>
        <w:ind w:firstLine="709"/>
        <w:jc w:val="both"/>
        <w:rPr>
          <w:sz w:val="28"/>
          <w:szCs w:val="28"/>
        </w:rPr>
      </w:pPr>
      <w:r w:rsidRPr="00890CCA">
        <w:rPr>
          <w:sz w:val="28"/>
          <w:szCs w:val="28"/>
        </w:rPr>
        <w:t xml:space="preserve">работодатели в лице их полномочного представителя </w:t>
      </w:r>
      <w:r>
        <w:rPr>
          <w:sz w:val="28"/>
          <w:szCs w:val="28"/>
        </w:rPr>
        <w:t>–</w:t>
      </w:r>
      <w:r w:rsidRPr="00890CCA">
        <w:rPr>
          <w:sz w:val="28"/>
          <w:szCs w:val="28"/>
        </w:rPr>
        <w:t xml:space="preserve"> </w:t>
      </w:r>
      <w:r>
        <w:rPr>
          <w:sz w:val="28"/>
          <w:szCs w:val="28"/>
        </w:rPr>
        <w:t xml:space="preserve">Управления </w:t>
      </w:r>
      <w:r w:rsidRPr="00890CCA">
        <w:rPr>
          <w:sz w:val="28"/>
          <w:szCs w:val="28"/>
        </w:rPr>
        <w:t>образования .</w:t>
      </w:r>
    </w:p>
    <w:p w:rsidR="00314BB9" w:rsidRPr="00890CCA" w:rsidRDefault="00314BB9" w:rsidP="00EB67FE">
      <w:pPr>
        <w:ind w:firstLine="709"/>
        <w:jc w:val="both"/>
        <w:rPr>
          <w:sz w:val="28"/>
          <w:szCs w:val="28"/>
        </w:rPr>
      </w:pPr>
      <w:r w:rsidRPr="00890CCA">
        <w:rPr>
          <w:sz w:val="28"/>
          <w:szCs w:val="28"/>
        </w:rPr>
        <w:t>1.3. Соглашение распространяется на работников учреждений</w:t>
      </w:r>
      <w:r>
        <w:rPr>
          <w:sz w:val="28"/>
          <w:szCs w:val="28"/>
        </w:rPr>
        <w:t xml:space="preserve"> (организаций)</w:t>
      </w:r>
      <w:r w:rsidRPr="00890CCA">
        <w:rPr>
          <w:sz w:val="28"/>
          <w:szCs w:val="28"/>
        </w:rPr>
        <w:t xml:space="preserve">  и работодателей, подведомственных </w:t>
      </w:r>
      <w:r>
        <w:rPr>
          <w:sz w:val="28"/>
          <w:szCs w:val="28"/>
        </w:rPr>
        <w:t>Управлению образования.</w:t>
      </w:r>
    </w:p>
    <w:p w:rsidR="00314BB9" w:rsidRPr="00890CCA" w:rsidRDefault="00314BB9" w:rsidP="00EB67FE">
      <w:pPr>
        <w:ind w:firstLine="709"/>
        <w:jc w:val="both"/>
        <w:rPr>
          <w:sz w:val="28"/>
          <w:szCs w:val="28"/>
        </w:rPr>
      </w:pPr>
      <w:r w:rsidRPr="00890CCA">
        <w:rPr>
          <w:sz w:val="28"/>
          <w:szCs w:val="28"/>
        </w:rPr>
        <w:t>1.4.   Стороны договорились о том, что:</w:t>
      </w:r>
    </w:p>
    <w:p w:rsidR="00314BB9" w:rsidRPr="00890CCA" w:rsidRDefault="00314BB9" w:rsidP="00EB67FE">
      <w:pPr>
        <w:ind w:firstLine="709"/>
        <w:jc w:val="both"/>
        <w:rPr>
          <w:sz w:val="28"/>
          <w:szCs w:val="28"/>
        </w:rPr>
      </w:pPr>
      <w:r w:rsidRPr="00890CCA">
        <w:rPr>
          <w:sz w:val="28"/>
          <w:szCs w:val="28"/>
        </w:rPr>
        <w:t>1.4.1. Коллективные договоры учреждений</w:t>
      </w:r>
      <w:r>
        <w:rPr>
          <w:sz w:val="28"/>
          <w:szCs w:val="28"/>
        </w:rPr>
        <w:t xml:space="preserve"> (организаций)</w:t>
      </w:r>
      <w:r w:rsidRPr="00890CCA">
        <w:rPr>
          <w:sz w:val="28"/>
          <w:szCs w:val="28"/>
        </w:rPr>
        <w:t xml:space="preserve"> не могут содержать условий, снижающих уровень прав и гарантий работников, установленный трудовым законодательством и настоящим Соглашением. </w:t>
      </w:r>
    </w:p>
    <w:p w:rsidR="00314BB9" w:rsidRPr="00890CCA" w:rsidRDefault="00314BB9" w:rsidP="00EB67FE">
      <w:pPr>
        <w:ind w:firstLine="709"/>
        <w:jc w:val="both"/>
        <w:rPr>
          <w:sz w:val="28"/>
          <w:szCs w:val="28"/>
        </w:rPr>
      </w:pPr>
      <w:r w:rsidRPr="00890CCA">
        <w:rPr>
          <w:sz w:val="28"/>
          <w:szCs w:val="28"/>
        </w:rPr>
        <w:t>В к</w:t>
      </w:r>
      <w:r>
        <w:rPr>
          <w:sz w:val="28"/>
          <w:szCs w:val="28"/>
        </w:rPr>
        <w:t>оллективном договоре учреждения (организации)</w:t>
      </w:r>
      <w:r w:rsidRPr="00890CCA">
        <w:rPr>
          <w:sz w:val="28"/>
          <w:szCs w:val="28"/>
        </w:rPr>
        <w:t xml:space="preserve"> с учетом особенностей его деятельности,  финансовых возможностей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314BB9" w:rsidRPr="00890CCA" w:rsidRDefault="00314BB9" w:rsidP="00EB67FE">
      <w:pPr>
        <w:ind w:firstLine="709"/>
        <w:jc w:val="both"/>
        <w:rPr>
          <w:sz w:val="28"/>
          <w:szCs w:val="28"/>
        </w:rPr>
      </w:pPr>
      <w:r>
        <w:rPr>
          <w:sz w:val="28"/>
          <w:szCs w:val="28"/>
        </w:rPr>
        <w:t>Управление образования</w:t>
      </w:r>
      <w:r w:rsidRPr="00890CCA">
        <w:rPr>
          <w:sz w:val="28"/>
          <w:szCs w:val="28"/>
        </w:rPr>
        <w:t xml:space="preserve"> и </w:t>
      </w:r>
      <w:r>
        <w:rPr>
          <w:sz w:val="28"/>
          <w:szCs w:val="28"/>
        </w:rPr>
        <w:t>Территори</w:t>
      </w:r>
      <w:r w:rsidRPr="00890CCA">
        <w:rPr>
          <w:sz w:val="28"/>
          <w:szCs w:val="28"/>
        </w:rPr>
        <w:t>а</w:t>
      </w:r>
      <w:r>
        <w:rPr>
          <w:sz w:val="28"/>
          <w:szCs w:val="28"/>
        </w:rPr>
        <w:t xml:space="preserve">льная </w:t>
      </w:r>
      <w:r w:rsidRPr="00890CCA">
        <w:rPr>
          <w:sz w:val="28"/>
          <w:szCs w:val="28"/>
        </w:rPr>
        <w:t xml:space="preserve">организация в установленном сторонами порядке осуществляют регистрацию и анализ коллективных договоров образовательных учреждений в целях контроля за состоянием и эффективностью договорного регулирования социально-трудовых отношений в сфере образования, а также обобщения опыта коллективно-договорного регулирования в сфере образования     </w:t>
      </w:r>
    </w:p>
    <w:p w:rsidR="00314BB9" w:rsidRPr="00890CCA" w:rsidRDefault="00314BB9" w:rsidP="00EB67FE">
      <w:pPr>
        <w:ind w:firstLine="709"/>
        <w:jc w:val="both"/>
        <w:rPr>
          <w:sz w:val="28"/>
          <w:szCs w:val="28"/>
        </w:rPr>
      </w:pPr>
      <w:r w:rsidRPr="00890CCA">
        <w:rPr>
          <w:sz w:val="28"/>
          <w:szCs w:val="28"/>
        </w:rPr>
        <w:t>1.4.2.  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w:t>
      </w:r>
    </w:p>
    <w:p w:rsidR="00314BB9" w:rsidRPr="00890CCA" w:rsidRDefault="00314BB9" w:rsidP="00EB67FE">
      <w:pPr>
        <w:ind w:firstLine="709"/>
        <w:jc w:val="both"/>
        <w:rPr>
          <w:sz w:val="28"/>
          <w:szCs w:val="28"/>
        </w:rPr>
      </w:pPr>
      <w:r w:rsidRPr="00890CCA">
        <w:rPr>
          <w:sz w:val="28"/>
          <w:szCs w:val="28"/>
        </w:rPr>
        <w:t>Принятые сторонами изменения и дополнения к Соглашению оформляются протоколом и соглашением, которые являются неотъемлемой частью Соглашения и доводятся до сведения работодателей, профсоюзных организаций и работников учреждений</w:t>
      </w:r>
      <w:r>
        <w:rPr>
          <w:sz w:val="28"/>
          <w:szCs w:val="28"/>
        </w:rPr>
        <w:t xml:space="preserve"> (организаций)</w:t>
      </w:r>
      <w:r w:rsidRPr="00890CCA">
        <w:rPr>
          <w:sz w:val="28"/>
          <w:szCs w:val="28"/>
        </w:rPr>
        <w:t>.</w:t>
      </w:r>
    </w:p>
    <w:p w:rsidR="00314BB9" w:rsidRPr="00890CCA" w:rsidRDefault="00314BB9" w:rsidP="00EB67FE">
      <w:pPr>
        <w:ind w:firstLine="709"/>
        <w:jc w:val="both"/>
        <w:rPr>
          <w:sz w:val="28"/>
          <w:szCs w:val="28"/>
        </w:rPr>
      </w:pPr>
      <w:r w:rsidRPr="00890CCA">
        <w:rPr>
          <w:sz w:val="28"/>
          <w:szCs w:val="28"/>
        </w:rPr>
        <w:t xml:space="preserve">1.5. Стороны не вправе в течение срока действия </w:t>
      </w:r>
      <w:r w:rsidRPr="00890CCA">
        <w:rPr>
          <w:color w:val="000000"/>
          <w:sz w:val="28"/>
          <w:szCs w:val="28"/>
        </w:rPr>
        <w:t>Соглашения</w:t>
      </w:r>
      <w:r w:rsidRPr="00890CCA">
        <w:rPr>
          <w:sz w:val="28"/>
          <w:szCs w:val="28"/>
        </w:rPr>
        <w:t xml:space="preserve"> в одностороннем порядке прекратить выполнение принятых на себя обязательств.</w:t>
      </w:r>
    </w:p>
    <w:p w:rsidR="00314BB9" w:rsidRPr="00890CCA" w:rsidRDefault="00314BB9" w:rsidP="00EB67FE">
      <w:pPr>
        <w:ind w:firstLine="709"/>
        <w:jc w:val="both"/>
        <w:rPr>
          <w:sz w:val="28"/>
          <w:szCs w:val="28"/>
        </w:rPr>
      </w:pPr>
      <w:r w:rsidRPr="00890CCA">
        <w:rPr>
          <w:sz w:val="28"/>
          <w:szCs w:val="28"/>
        </w:rPr>
        <w:t>В случае реорганизации (изменения правового статуса)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314BB9" w:rsidRPr="00890CCA" w:rsidRDefault="00314BB9" w:rsidP="00EB67FE">
      <w:pPr>
        <w:ind w:firstLine="709"/>
        <w:jc w:val="both"/>
        <w:rPr>
          <w:sz w:val="28"/>
          <w:szCs w:val="28"/>
        </w:rPr>
      </w:pPr>
      <w:r w:rsidRPr="00890CCA">
        <w:rPr>
          <w:sz w:val="28"/>
          <w:szCs w:val="28"/>
        </w:rPr>
        <w:t xml:space="preserve">1.6. </w:t>
      </w:r>
      <w:r>
        <w:rPr>
          <w:sz w:val="28"/>
          <w:szCs w:val="28"/>
        </w:rPr>
        <w:t>Управление образования и Совет Профсоюза</w:t>
      </w:r>
      <w:r w:rsidRPr="00890CCA">
        <w:rPr>
          <w:sz w:val="28"/>
          <w:szCs w:val="28"/>
        </w:rPr>
        <w:t xml:space="preserve"> довод</w:t>
      </w:r>
      <w:r>
        <w:rPr>
          <w:sz w:val="28"/>
          <w:szCs w:val="28"/>
        </w:rPr>
        <w:t>я</w:t>
      </w:r>
      <w:r w:rsidRPr="00890CCA">
        <w:rPr>
          <w:sz w:val="28"/>
          <w:szCs w:val="28"/>
        </w:rPr>
        <w:t>т текст Соглашения и изменения к нему до подведомственных  учреждений</w:t>
      </w:r>
      <w:r>
        <w:rPr>
          <w:sz w:val="28"/>
          <w:szCs w:val="28"/>
        </w:rPr>
        <w:t xml:space="preserve"> (организаций).</w:t>
      </w:r>
      <w:r w:rsidRPr="00890CCA">
        <w:rPr>
          <w:sz w:val="28"/>
          <w:szCs w:val="28"/>
        </w:rPr>
        <w:t xml:space="preserve"> </w:t>
      </w:r>
      <w:r>
        <w:rPr>
          <w:sz w:val="28"/>
          <w:szCs w:val="28"/>
        </w:rPr>
        <w:t xml:space="preserve"> </w:t>
      </w:r>
    </w:p>
    <w:p w:rsidR="00314BB9" w:rsidRPr="00890CCA" w:rsidRDefault="00314BB9" w:rsidP="00EB67FE">
      <w:pPr>
        <w:ind w:firstLine="709"/>
        <w:jc w:val="both"/>
        <w:rPr>
          <w:sz w:val="28"/>
          <w:szCs w:val="28"/>
        </w:rPr>
      </w:pPr>
      <w:r w:rsidRPr="00890CCA">
        <w:rPr>
          <w:sz w:val="28"/>
          <w:szCs w:val="28"/>
        </w:rPr>
        <w:t xml:space="preserve">Текст Соглашения публикуется </w:t>
      </w:r>
      <w:r>
        <w:rPr>
          <w:sz w:val="28"/>
          <w:szCs w:val="28"/>
        </w:rPr>
        <w:t xml:space="preserve">на сайте управления образования         </w:t>
      </w:r>
      <w:r>
        <w:rPr>
          <w:sz w:val="28"/>
          <w:szCs w:val="28"/>
          <w:lang w:val="en-US"/>
        </w:rPr>
        <w:t>kuvmetodist</w:t>
      </w:r>
      <w:r w:rsidRPr="00E30F32">
        <w:rPr>
          <w:sz w:val="28"/>
          <w:szCs w:val="28"/>
        </w:rPr>
        <w:t>.</w:t>
      </w:r>
      <w:r>
        <w:rPr>
          <w:sz w:val="28"/>
          <w:szCs w:val="28"/>
          <w:lang w:val="en-US"/>
        </w:rPr>
        <w:t>ucoz</w:t>
      </w:r>
      <w:r>
        <w:rPr>
          <w:sz w:val="28"/>
          <w:szCs w:val="28"/>
        </w:rPr>
        <w:t>.</w:t>
      </w:r>
      <w:r>
        <w:rPr>
          <w:sz w:val="28"/>
          <w:szCs w:val="28"/>
          <w:lang w:val="en-US"/>
        </w:rPr>
        <w:t>ru</w:t>
      </w:r>
      <w:r w:rsidRPr="00E30F32">
        <w:rPr>
          <w:sz w:val="28"/>
          <w:szCs w:val="28"/>
        </w:rPr>
        <w:t xml:space="preserve"> </w:t>
      </w:r>
      <w:r>
        <w:rPr>
          <w:sz w:val="28"/>
          <w:szCs w:val="28"/>
        </w:rPr>
        <w:t xml:space="preserve">в двухнедельный </w:t>
      </w:r>
      <w:r w:rsidRPr="00890CCA">
        <w:rPr>
          <w:sz w:val="28"/>
          <w:szCs w:val="28"/>
        </w:rPr>
        <w:t xml:space="preserve"> срок после его подписания.</w:t>
      </w:r>
    </w:p>
    <w:p w:rsidR="00314BB9" w:rsidRPr="00890CCA" w:rsidRDefault="00314BB9" w:rsidP="00EB67FE">
      <w:pPr>
        <w:ind w:firstLine="709"/>
        <w:jc w:val="both"/>
        <w:rPr>
          <w:sz w:val="28"/>
          <w:szCs w:val="28"/>
        </w:rPr>
      </w:pPr>
      <w:r w:rsidRPr="00890CCA">
        <w:rPr>
          <w:sz w:val="28"/>
          <w:szCs w:val="28"/>
        </w:rPr>
        <w:t>1.7. Соглашение вступает в силу с момента подписания и действует по 31 декабря 2015 года</w:t>
      </w:r>
      <w:r>
        <w:rPr>
          <w:sz w:val="28"/>
          <w:szCs w:val="28"/>
        </w:rPr>
        <w:t xml:space="preserve"> </w:t>
      </w:r>
      <w:r w:rsidRPr="00890CCA">
        <w:rPr>
          <w:sz w:val="28"/>
          <w:szCs w:val="28"/>
        </w:rPr>
        <w:t>.</w:t>
      </w:r>
      <w:r>
        <w:rPr>
          <w:sz w:val="28"/>
          <w:szCs w:val="28"/>
        </w:rPr>
        <w:t xml:space="preserve">  </w:t>
      </w:r>
      <w:r w:rsidRPr="00890CCA">
        <w:rPr>
          <w:sz w:val="28"/>
          <w:szCs w:val="28"/>
        </w:rPr>
        <w:t xml:space="preserve"> </w:t>
      </w:r>
    </w:p>
    <w:p w:rsidR="00314BB9" w:rsidRPr="00890CCA" w:rsidRDefault="00314BB9" w:rsidP="00731398">
      <w:pPr>
        <w:ind w:firstLine="709"/>
        <w:jc w:val="both"/>
        <w:rPr>
          <w:sz w:val="28"/>
          <w:szCs w:val="28"/>
        </w:rPr>
      </w:pPr>
      <w:r w:rsidRPr="00890CCA">
        <w:rPr>
          <w:sz w:val="28"/>
          <w:szCs w:val="28"/>
        </w:rPr>
        <w:t>1.8. Соглашение открыто для присоединения к нему других работодателей.</w:t>
      </w:r>
    </w:p>
    <w:p w:rsidR="00314BB9" w:rsidRPr="00890CCA" w:rsidRDefault="00314BB9" w:rsidP="00EB67FE">
      <w:pPr>
        <w:ind w:firstLine="709"/>
        <w:jc w:val="both"/>
        <w:rPr>
          <w:sz w:val="28"/>
          <w:szCs w:val="28"/>
        </w:rPr>
      </w:pPr>
    </w:p>
    <w:p w:rsidR="00314BB9" w:rsidRPr="00890CCA" w:rsidRDefault="00314BB9" w:rsidP="00EB67FE">
      <w:pPr>
        <w:ind w:firstLine="709"/>
        <w:jc w:val="both"/>
        <w:rPr>
          <w:sz w:val="28"/>
          <w:szCs w:val="28"/>
        </w:rPr>
      </w:pPr>
    </w:p>
    <w:p w:rsidR="00314BB9" w:rsidRPr="00890CCA" w:rsidRDefault="00314BB9" w:rsidP="00EB67FE">
      <w:pPr>
        <w:ind w:firstLine="709"/>
        <w:jc w:val="center"/>
        <w:rPr>
          <w:b/>
          <w:bCs/>
          <w:sz w:val="28"/>
          <w:szCs w:val="28"/>
        </w:rPr>
      </w:pPr>
      <w:r>
        <w:rPr>
          <w:b/>
          <w:bCs/>
          <w:sz w:val="28"/>
          <w:szCs w:val="28"/>
        </w:rPr>
        <w:t>2</w:t>
      </w:r>
      <w:r w:rsidRPr="00890CCA">
        <w:rPr>
          <w:b/>
          <w:bCs/>
          <w:sz w:val="28"/>
          <w:szCs w:val="28"/>
        </w:rPr>
        <w:t>. Обязательства сторон Соглашения и их представителей</w:t>
      </w:r>
    </w:p>
    <w:p w:rsidR="00314BB9" w:rsidRPr="00890CCA" w:rsidRDefault="00314BB9" w:rsidP="00EB67FE">
      <w:pPr>
        <w:ind w:firstLine="709"/>
        <w:jc w:val="both"/>
        <w:rPr>
          <w:b/>
          <w:bCs/>
          <w:sz w:val="28"/>
          <w:szCs w:val="28"/>
        </w:rPr>
      </w:pPr>
    </w:p>
    <w:p w:rsidR="00314BB9" w:rsidRPr="00890CCA" w:rsidRDefault="00314BB9" w:rsidP="00EB67FE">
      <w:pPr>
        <w:ind w:firstLine="709"/>
        <w:jc w:val="both"/>
        <w:rPr>
          <w:sz w:val="28"/>
          <w:szCs w:val="28"/>
        </w:rPr>
      </w:pPr>
      <w:r w:rsidRPr="00890CCA">
        <w:rPr>
          <w:sz w:val="28"/>
          <w:szCs w:val="28"/>
        </w:rPr>
        <w:t xml:space="preserve">2.1. Руководствуясь основными принципами социального партнерства, осознавая ответственность за функционирование и развитие учреждений, и необходимость улучшения положения их работников  </w:t>
      </w:r>
      <w:r>
        <w:rPr>
          <w:sz w:val="28"/>
          <w:szCs w:val="28"/>
        </w:rPr>
        <w:t>Управление образования</w:t>
      </w:r>
      <w:r w:rsidRPr="00890CCA">
        <w:rPr>
          <w:sz w:val="28"/>
          <w:szCs w:val="28"/>
        </w:rPr>
        <w:t xml:space="preserve"> и </w:t>
      </w:r>
      <w:r>
        <w:rPr>
          <w:sz w:val="28"/>
          <w:szCs w:val="28"/>
        </w:rPr>
        <w:t xml:space="preserve">Территориальная  </w:t>
      </w:r>
      <w:r w:rsidRPr="00890CCA">
        <w:rPr>
          <w:sz w:val="28"/>
          <w:szCs w:val="28"/>
        </w:rPr>
        <w:t>организация договорились:</w:t>
      </w:r>
    </w:p>
    <w:p w:rsidR="00314BB9" w:rsidRPr="00890CCA" w:rsidRDefault="00314BB9" w:rsidP="00EB67FE">
      <w:pPr>
        <w:numPr>
          <w:ilvl w:val="0"/>
          <w:numId w:val="1"/>
        </w:numPr>
        <w:ind w:firstLine="709"/>
        <w:jc w:val="both"/>
        <w:rPr>
          <w:sz w:val="28"/>
          <w:szCs w:val="28"/>
        </w:rPr>
      </w:pPr>
      <w:r w:rsidRPr="00890CCA">
        <w:rPr>
          <w:sz w:val="28"/>
          <w:szCs w:val="28"/>
        </w:rPr>
        <w:t>Способствовать повышению качества образования</w:t>
      </w:r>
      <w:r>
        <w:rPr>
          <w:sz w:val="28"/>
          <w:szCs w:val="28"/>
        </w:rPr>
        <w:t>,</w:t>
      </w:r>
      <w:r w:rsidRPr="00890CCA">
        <w:rPr>
          <w:sz w:val="28"/>
          <w:szCs w:val="28"/>
        </w:rPr>
        <w:t xml:space="preserve"> результативности деятельности образовательных учреждений, конкурентоспособности работников на рынке труда при реализации Концепции долгосрочного социально-экономического развития </w:t>
      </w:r>
      <w:r>
        <w:rPr>
          <w:sz w:val="28"/>
          <w:szCs w:val="28"/>
        </w:rPr>
        <w:t xml:space="preserve">Российской Федерации  </w:t>
      </w:r>
      <w:r w:rsidRPr="00890CCA">
        <w:rPr>
          <w:sz w:val="28"/>
          <w:szCs w:val="28"/>
        </w:rPr>
        <w:t>на период до 2020 года,  Федеральной целевой программы развития образования на 2011-2015 годы  и  приоритетных национальных проектов в сфере образования;</w:t>
      </w:r>
    </w:p>
    <w:p w:rsidR="00314BB9" w:rsidRPr="00890CCA" w:rsidRDefault="00314BB9" w:rsidP="00EB67FE">
      <w:pPr>
        <w:ind w:firstLine="709"/>
        <w:jc w:val="both"/>
        <w:rPr>
          <w:sz w:val="28"/>
          <w:szCs w:val="28"/>
        </w:rPr>
      </w:pPr>
      <w:r w:rsidRPr="00890CCA">
        <w:rPr>
          <w:sz w:val="28"/>
          <w:szCs w:val="28"/>
        </w:rPr>
        <w:t>2.1.2. Участвовать в постоянно действующих органах социального партнерства.</w:t>
      </w:r>
    </w:p>
    <w:p w:rsidR="00314BB9" w:rsidRPr="00890CCA" w:rsidRDefault="00314BB9" w:rsidP="00EB67FE">
      <w:pPr>
        <w:ind w:firstLine="709"/>
        <w:jc w:val="both"/>
        <w:rPr>
          <w:sz w:val="28"/>
          <w:szCs w:val="28"/>
        </w:rPr>
      </w:pPr>
      <w:r w:rsidRPr="00890CCA">
        <w:rPr>
          <w:sz w:val="28"/>
          <w:szCs w:val="28"/>
        </w:rPr>
        <w:t>2.1.3. Принимать  участие  в организации, подготовке и проведении конкурсов профессионального мастерства.</w:t>
      </w:r>
    </w:p>
    <w:p w:rsidR="00314BB9" w:rsidRDefault="00314BB9" w:rsidP="00EB67FE">
      <w:pPr>
        <w:ind w:firstLine="709"/>
        <w:jc w:val="both"/>
        <w:rPr>
          <w:sz w:val="28"/>
          <w:szCs w:val="28"/>
        </w:rPr>
      </w:pPr>
      <w:r w:rsidRPr="00890CCA">
        <w:rPr>
          <w:sz w:val="28"/>
          <w:szCs w:val="28"/>
        </w:rPr>
        <w:t xml:space="preserve">2.2. </w:t>
      </w:r>
      <w:r>
        <w:rPr>
          <w:sz w:val="28"/>
          <w:szCs w:val="28"/>
        </w:rPr>
        <w:t>Управление  образования</w:t>
      </w:r>
      <w:r w:rsidRPr="00890CCA">
        <w:rPr>
          <w:sz w:val="28"/>
          <w:szCs w:val="28"/>
        </w:rPr>
        <w:t>:</w:t>
      </w:r>
    </w:p>
    <w:p w:rsidR="00314BB9" w:rsidRPr="00845DA6" w:rsidRDefault="00314BB9" w:rsidP="00EB67FE">
      <w:pPr>
        <w:ind w:firstLine="709"/>
        <w:jc w:val="both"/>
        <w:rPr>
          <w:sz w:val="28"/>
          <w:szCs w:val="28"/>
        </w:rPr>
      </w:pPr>
      <w:r w:rsidRPr="00890CCA">
        <w:rPr>
          <w:sz w:val="28"/>
          <w:szCs w:val="28"/>
        </w:rPr>
        <w:t>2.2.1. О</w:t>
      </w:r>
      <w:r>
        <w:rPr>
          <w:sz w:val="28"/>
          <w:szCs w:val="28"/>
        </w:rPr>
        <w:t>беспечивает</w:t>
      </w:r>
      <w:r w:rsidRPr="00890CCA">
        <w:rPr>
          <w:sz w:val="28"/>
          <w:szCs w:val="28"/>
        </w:rPr>
        <w:t xml:space="preserve"> полное и своевременное финансирование учреждений</w:t>
      </w:r>
      <w:r>
        <w:rPr>
          <w:sz w:val="28"/>
          <w:szCs w:val="28"/>
        </w:rPr>
        <w:t xml:space="preserve"> (организаций)</w:t>
      </w:r>
      <w:r w:rsidRPr="00890CCA">
        <w:rPr>
          <w:sz w:val="28"/>
          <w:szCs w:val="28"/>
        </w:rPr>
        <w:t xml:space="preserve"> в соответствии с объемами бюджетных обязательств, утверждёнными  законом о  бюджете Оренбургской области. </w:t>
      </w:r>
      <w:r w:rsidRPr="00F503C6">
        <w:rPr>
          <w:rFonts w:ascii="Times New Roman CYR" w:hAnsi="Times New Roman CYR" w:cs="Times New Roman CYR"/>
          <w:iCs/>
          <w:sz w:val="28"/>
          <w:szCs w:val="28"/>
        </w:rPr>
        <w:t xml:space="preserve">Осуществляет полное и своевременное финансовое обеспечение деятельности </w:t>
      </w:r>
      <w:r>
        <w:rPr>
          <w:rFonts w:ascii="Times New Roman CYR" w:hAnsi="Times New Roman CYR" w:cs="Times New Roman CYR"/>
          <w:iCs/>
          <w:sz w:val="28"/>
          <w:szCs w:val="28"/>
        </w:rPr>
        <w:t xml:space="preserve">муниципальных образовательных </w:t>
      </w:r>
      <w:r w:rsidRPr="00F503C6">
        <w:rPr>
          <w:rFonts w:ascii="Times New Roman CYR" w:hAnsi="Times New Roman CYR" w:cs="Times New Roman CYR"/>
          <w:iCs/>
          <w:sz w:val="28"/>
          <w:szCs w:val="28"/>
        </w:rPr>
        <w:t xml:space="preserve"> учреждений </w:t>
      </w:r>
      <w:r>
        <w:rPr>
          <w:rFonts w:ascii="Times New Roman CYR" w:hAnsi="Times New Roman CYR" w:cs="Times New Roman CYR"/>
          <w:iCs/>
          <w:sz w:val="28"/>
          <w:szCs w:val="28"/>
        </w:rPr>
        <w:t xml:space="preserve">(организаций) </w:t>
      </w:r>
      <w:r w:rsidRPr="00F503C6">
        <w:rPr>
          <w:rFonts w:ascii="Times New Roman CYR" w:hAnsi="Times New Roman CYR" w:cs="Times New Roman CYR"/>
          <w:iCs/>
          <w:sz w:val="28"/>
          <w:szCs w:val="28"/>
        </w:rPr>
        <w:t xml:space="preserve">исходя из объема лимитов бюджетных обязательств </w:t>
      </w:r>
      <w:r>
        <w:rPr>
          <w:rFonts w:ascii="Times New Roman CYR" w:hAnsi="Times New Roman CYR" w:cs="Times New Roman CYR"/>
          <w:iCs/>
          <w:sz w:val="28"/>
          <w:szCs w:val="28"/>
        </w:rPr>
        <w:t xml:space="preserve">районного </w:t>
      </w:r>
      <w:r w:rsidRPr="00F503C6">
        <w:rPr>
          <w:rFonts w:ascii="Times New Roman CYR" w:hAnsi="Times New Roman CYR" w:cs="Times New Roman CYR"/>
          <w:iCs/>
          <w:sz w:val="28"/>
          <w:szCs w:val="28"/>
        </w:rPr>
        <w:t xml:space="preserve"> бюджета, а также размеров субсидий, предоставленных областным  бюджетным и автономным учреждениям на возмещение нормативных затрат, связанных с оказанием ими в соответствии с государственным заданием государственных услуг (выполнением работ).</w:t>
      </w:r>
    </w:p>
    <w:p w:rsidR="00314BB9" w:rsidRPr="00890CCA" w:rsidRDefault="00314BB9" w:rsidP="00EB67FE">
      <w:pPr>
        <w:ind w:firstLine="709"/>
        <w:jc w:val="both"/>
        <w:rPr>
          <w:sz w:val="28"/>
          <w:szCs w:val="28"/>
        </w:rPr>
      </w:pPr>
    </w:p>
    <w:p w:rsidR="00314BB9" w:rsidRPr="00890CCA" w:rsidRDefault="00314BB9" w:rsidP="00EB67FE">
      <w:pPr>
        <w:ind w:firstLine="709"/>
        <w:jc w:val="both"/>
        <w:rPr>
          <w:sz w:val="28"/>
          <w:szCs w:val="28"/>
        </w:rPr>
      </w:pPr>
      <w:r w:rsidRPr="00890CCA">
        <w:rPr>
          <w:sz w:val="28"/>
          <w:szCs w:val="28"/>
        </w:rPr>
        <w:t>2.2.2. Организует систематическую работу по повышению квалификации и переподготовке педагогических работников подведомственных учреждений в соответствии с законодательством Российской Федерации.</w:t>
      </w:r>
    </w:p>
    <w:p w:rsidR="00314BB9" w:rsidRPr="00026342" w:rsidRDefault="00314BB9" w:rsidP="00026342">
      <w:pPr>
        <w:ind w:firstLine="709"/>
        <w:jc w:val="both"/>
        <w:rPr>
          <w:sz w:val="28"/>
          <w:szCs w:val="28"/>
        </w:rPr>
      </w:pPr>
      <w:r w:rsidRPr="00890CCA">
        <w:rPr>
          <w:sz w:val="28"/>
          <w:szCs w:val="28"/>
        </w:rPr>
        <w:t>2.2.</w:t>
      </w:r>
      <w:r>
        <w:rPr>
          <w:sz w:val="28"/>
          <w:szCs w:val="28"/>
        </w:rPr>
        <w:t>3</w:t>
      </w:r>
      <w:r w:rsidRPr="00890CCA">
        <w:rPr>
          <w:sz w:val="28"/>
          <w:szCs w:val="28"/>
        </w:rPr>
        <w:t xml:space="preserve">. Предоставляет </w:t>
      </w:r>
      <w:r>
        <w:rPr>
          <w:sz w:val="28"/>
          <w:szCs w:val="28"/>
        </w:rPr>
        <w:t xml:space="preserve">Территориальной </w:t>
      </w:r>
      <w:r w:rsidRPr="00890CCA">
        <w:rPr>
          <w:sz w:val="28"/>
          <w:szCs w:val="28"/>
        </w:rPr>
        <w:t>организации по его запросам информацию о численности</w:t>
      </w:r>
      <w:r>
        <w:rPr>
          <w:sz w:val="28"/>
          <w:szCs w:val="28"/>
        </w:rPr>
        <w:t xml:space="preserve"> и составе работников</w:t>
      </w:r>
      <w:r w:rsidRPr="00890CCA">
        <w:rPr>
          <w:sz w:val="28"/>
          <w:szCs w:val="28"/>
        </w:rPr>
        <w:t>, систем</w:t>
      </w:r>
      <w:r>
        <w:rPr>
          <w:sz w:val="28"/>
          <w:szCs w:val="28"/>
        </w:rPr>
        <w:t xml:space="preserve">е </w:t>
      </w:r>
      <w:r w:rsidRPr="00890CCA">
        <w:rPr>
          <w:sz w:val="28"/>
          <w:szCs w:val="28"/>
        </w:rPr>
        <w:t xml:space="preserve"> оплаты труда, размерах средней заработной платы </w:t>
      </w:r>
      <w:r w:rsidRPr="00890CCA">
        <w:rPr>
          <w:spacing w:val="-1"/>
          <w:sz w:val="28"/>
          <w:szCs w:val="28"/>
        </w:rPr>
        <w:t xml:space="preserve">по категориям персонала, в том числе основного персонала по видам экономической </w:t>
      </w:r>
      <w:r w:rsidRPr="00890CCA">
        <w:rPr>
          <w:sz w:val="28"/>
          <w:szCs w:val="28"/>
        </w:rPr>
        <w:t>деятельности, средствах, централизуемых по образовательным учреждениям</w:t>
      </w:r>
      <w:r>
        <w:rPr>
          <w:sz w:val="28"/>
          <w:szCs w:val="28"/>
        </w:rPr>
        <w:t xml:space="preserve"> (организациям)</w:t>
      </w:r>
      <w:r w:rsidRPr="00890CCA">
        <w:rPr>
          <w:sz w:val="28"/>
          <w:szCs w:val="28"/>
        </w:rPr>
        <w:t xml:space="preserve"> для установления их руководителям выплат стимулирующего характера, а также средств, направляемых на премирование коллективов, и иных показателях </w:t>
      </w:r>
      <w:r>
        <w:rPr>
          <w:spacing w:val="-1"/>
          <w:sz w:val="28"/>
          <w:szCs w:val="28"/>
        </w:rPr>
        <w:t xml:space="preserve">заработной </w:t>
      </w:r>
      <w:r w:rsidRPr="00890CCA">
        <w:rPr>
          <w:spacing w:val="-1"/>
          <w:sz w:val="28"/>
          <w:szCs w:val="28"/>
        </w:rPr>
        <w:t xml:space="preserve">платы,    объеме    задолженности    по    выплате    заработной    платы, показателях по условиям и </w:t>
      </w:r>
      <w:r>
        <w:rPr>
          <w:spacing w:val="-1"/>
          <w:sz w:val="28"/>
          <w:szCs w:val="28"/>
        </w:rPr>
        <w:t xml:space="preserve"> </w:t>
      </w:r>
      <w:r w:rsidRPr="00890CCA">
        <w:rPr>
          <w:spacing w:val="-1"/>
          <w:sz w:val="28"/>
          <w:szCs w:val="28"/>
        </w:rPr>
        <w:t>охране труда, планировании и проведении мероприятий по массовому сокращению численности (штатов) работников</w:t>
      </w:r>
      <w:r>
        <w:rPr>
          <w:spacing w:val="-1"/>
          <w:sz w:val="28"/>
          <w:szCs w:val="28"/>
        </w:rPr>
        <w:t xml:space="preserve">    </w:t>
      </w:r>
      <w:r w:rsidRPr="00890CCA">
        <w:rPr>
          <w:spacing w:val="-1"/>
          <w:sz w:val="28"/>
          <w:szCs w:val="28"/>
        </w:rPr>
        <w:t>и   другую   необходимую   информацию   по социально-трудовым вопросам;</w:t>
      </w:r>
    </w:p>
    <w:p w:rsidR="00314BB9" w:rsidRPr="00890CCA" w:rsidRDefault="00314BB9" w:rsidP="00EB67FE">
      <w:pPr>
        <w:ind w:firstLine="708"/>
        <w:jc w:val="both"/>
        <w:rPr>
          <w:sz w:val="28"/>
          <w:szCs w:val="28"/>
        </w:rPr>
      </w:pPr>
      <w:r w:rsidRPr="00890CCA">
        <w:rPr>
          <w:sz w:val="28"/>
          <w:szCs w:val="28"/>
        </w:rPr>
        <w:t>2.2</w:t>
      </w:r>
      <w:r>
        <w:rPr>
          <w:sz w:val="28"/>
          <w:szCs w:val="28"/>
        </w:rPr>
        <w:t>.4</w:t>
      </w:r>
      <w:r w:rsidRPr="00890CCA">
        <w:rPr>
          <w:sz w:val="28"/>
          <w:szCs w:val="28"/>
        </w:rPr>
        <w:t xml:space="preserve">. Предоставляет возможность  представителям </w:t>
      </w:r>
      <w:r>
        <w:rPr>
          <w:sz w:val="28"/>
          <w:szCs w:val="28"/>
        </w:rPr>
        <w:t xml:space="preserve">Территориальной                                                                                                                                                                                                                                                                                                                                                                                                                                                                                                                                                                                                                                                                                                                                                                                                                                                                                                                                                                                                                                                                                                                                                                                       </w:t>
      </w:r>
      <w:r w:rsidRPr="00890CCA">
        <w:rPr>
          <w:sz w:val="28"/>
          <w:szCs w:val="28"/>
        </w:rPr>
        <w:t xml:space="preserve">организации принимать участие в работе </w:t>
      </w:r>
      <w:r>
        <w:rPr>
          <w:sz w:val="28"/>
          <w:szCs w:val="28"/>
        </w:rPr>
        <w:t>совета управления</w:t>
      </w:r>
      <w:r w:rsidRPr="00890CCA">
        <w:rPr>
          <w:sz w:val="28"/>
          <w:szCs w:val="28"/>
        </w:rPr>
        <w:t xml:space="preserve">, совещаниях, межведомственных комиссиях и других мероприятиях. </w:t>
      </w:r>
    </w:p>
    <w:p w:rsidR="00314BB9" w:rsidRPr="00890CCA" w:rsidRDefault="00314BB9" w:rsidP="00EB67FE">
      <w:pPr>
        <w:jc w:val="both"/>
        <w:rPr>
          <w:sz w:val="28"/>
          <w:szCs w:val="28"/>
        </w:rPr>
      </w:pPr>
      <w:r w:rsidRPr="00890CCA">
        <w:rPr>
          <w:sz w:val="28"/>
          <w:szCs w:val="28"/>
        </w:rPr>
        <w:tab/>
        <w:t>2.2.</w:t>
      </w:r>
      <w:r>
        <w:rPr>
          <w:sz w:val="28"/>
          <w:szCs w:val="28"/>
        </w:rPr>
        <w:t>5.</w:t>
      </w:r>
      <w:r w:rsidRPr="00890CCA">
        <w:rPr>
          <w:sz w:val="28"/>
          <w:szCs w:val="28"/>
        </w:rPr>
        <w:t xml:space="preserve"> Обеспечивает учет мнения </w:t>
      </w:r>
      <w:r>
        <w:rPr>
          <w:sz w:val="28"/>
          <w:szCs w:val="28"/>
        </w:rPr>
        <w:t>Территориальной</w:t>
      </w:r>
      <w:r w:rsidRPr="00890CCA">
        <w:rPr>
          <w:sz w:val="28"/>
          <w:szCs w:val="28"/>
        </w:rPr>
        <w:t xml:space="preserve"> организации при разработке и принятии нормативных правовых актов, затрагивающих социально-трудовые, экономические права и профессиональные интересы работников</w:t>
      </w:r>
      <w:r>
        <w:rPr>
          <w:sz w:val="28"/>
          <w:szCs w:val="28"/>
        </w:rPr>
        <w:t xml:space="preserve"> </w:t>
      </w:r>
      <w:r w:rsidRPr="00890CCA">
        <w:rPr>
          <w:sz w:val="28"/>
          <w:szCs w:val="28"/>
        </w:rPr>
        <w:t xml:space="preserve"> прежде всего в области оплаты труда</w:t>
      </w:r>
      <w:r>
        <w:rPr>
          <w:sz w:val="28"/>
          <w:szCs w:val="28"/>
        </w:rPr>
        <w:t>,</w:t>
      </w:r>
      <w:r w:rsidRPr="00890CCA">
        <w:rPr>
          <w:sz w:val="28"/>
          <w:szCs w:val="28"/>
        </w:rPr>
        <w:t xml:space="preserve"> социально-трудовых гарантий .</w:t>
      </w:r>
    </w:p>
    <w:p w:rsidR="00314BB9" w:rsidRPr="00890CCA" w:rsidRDefault="00314BB9" w:rsidP="00EB67FE">
      <w:pPr>
        <w:ind w:firstLine="709"/>
        <w:jc w:val="both"/>
        <w:rPr>
          <w:sz w:val="28"/>
          <w:szCs w:val="28"/>
        </w:rPr>
      </w:pPr>
      <w:r w:rsidRPr="00890CCA">
        <w:rPr>
          <w:sz w:val="28"/>
          <w:szCs w:val="28"/>
        </w:rPr>
        <w:t>2.2.</w:t>
      </w:r>
      <w:r>
        <w:rPr>
          <w:sz w:val="28"/>
          <w:szCs w:val="28"/>
        </w:rPr>
        <w:t>6.</w:t>
      </w:r>
      <w:r w:rsidRPr="00890CCA">
        <w:rPr>
          <w:sz w:val="28"/>
          <w:szCs w:val="28"/>
        </w:rPr>
        <w:t xml:space="preserve"> Рекомендует образовательным учреждениям</w:t>
      </w:r>
      <w:r>
        <w:rPr>
          <w:sz w:val="28"/>
          <w:szCs w:val="28"/>
        </w:rPr>
        <w:t xml:space="preserve"> (организациям)</w:t>
      </w:r>
      <w:r w:rsidRPr="00890CCA">
        <w:rPr>
          <w:sz w:val="28"/>
          <w:szCs w:val="28"/>
        </w:rPr>
        <w:t xml:space="preserve"> обеспечивать учет мнения выборного органа первичной профсоюзной организации при подготовке предложений по созданию автономного учреждения путем изменения типа существующего учреждения</w:t>
      </w:r>
      <w:r>
        <w:rPr>
          <w:sz w:val="28"/>
          <w:szCs w:val="28"/>
        </w:rPr>
        <w:t xml:space="preserve"> (организации)</w:t>
      </w:r>
      <w:r w:rsidRPr="00890CCA">
        <w:rPr>
          <w:sz w:val="28"/>
          <w:szCs w:val="28"/>
        </w:rPr>
        <w:t>.</w:t>
      </w:r>
    </w:p>
    <w:p w:rsidR="00314BB9" w:rsidRPr="00890CCA" w:rsidRDefault="00314BB9" w:rsidP="00EB67FE">
      <w:pPr>
        <w:ind w:firstLine="709"/>
        <w:jc w:val="both"/>
        <w:rPr>
          <w:sz w:val="28"/>
          <w:szCs w:val="28"/>
        </w:rPr>
      </w:pPr>
    </w:p>
    <w:p w:rsidR="00314BB9" w:rsidRPr="00890CCA" w:rsidRDefault="00314BB9" w:rsidP="00EB67FE">
      <w:pPr>
        <w:ind w:firstLine="709"/>
        <w:jc w:val="both"/>
        <w:rPr>
          <w:sz w:val="28"/>
          <w:szCs w:val="28"/>
        </w:rPr>
      </w:pPr>
      <w:r w:rsidRPr="00890CCA">
        <w:rPr>
          <w:sz w:val="28"/>
          <w:szCs w:val="28"/>
        </w:rPr>
        <w:t xml:space="preserve">2.3. </w:t>
      </w:r>
      <w:r>
        <w:rPr>
          <w:sz w:val="28"/>
          <w:szCs w:val="28"/>
        </w:rPr>
        <w:t>Территориальная</w:t>
      </w:r>
      <w:r w:rsidRPr="00890CCA">
        <w:rPr>
          <w:sz w:val="28"/>
          <w:szCs w:val="28"/>
        </w:rPr>
        <w:t xml:space="preserve"> организация:</w:t>
      </w:r>
    </w:p>
    <w:p w:rsidR="00314BB9" w:rsidRPr="00890CCA" w:rsidRDefault="00314BB9" w:rsidP="00EB67FE">
      <w:pPr>
        <w:ind w:firstLine="709"/>
        <w:jc w:val="both"/>
        <w:rPr>
          <w:sz w:val="28"/>
          <w:szCs w:val="28"/>
        </w:rPr>
      </w:pPr>
      <w:r w:rsidRPr="00890CCA">
        <w:rPr>
          <w:sz w:val="28"/>
          <w:szCs w:val="28"/>
        </w:rPr>
        <w:t>2.3.1. Обеспечивает представительство и защиту социально–трудовых  прав и интересов работников</w:t>
      </w:r>
      <w:r>
        <w:rPr>
          <w:sz w:val="28"/>
          <w:szCs w:val="28"/>
        </w:rPr>
        <w:t xml:space="preserve"> учреждений (</w:t>
      </w:r>
      <w:r w:rsidRPr="00890CCA">
        <w:rPr>
          <w:sz w:val="28"/>
          <w:szCs w:val="28"/>
        </w:rPr>
        <w:t>организаций</w:t>
      </w:r>
      <w:r>
        <w:rPr>
          <w:sz w:val="28"/>
          <w:szCs w:val="28"/>
        </w:rPr>
        <w:t>)</w:t>
      </w:r>
      <w:r w:rsidRPr="00890CCA">
        <w:rPr>
          <w:sz w:val="28"/>
          <w:szCs w:val="28"/>
        </w:rPr>
        <w:t>.</w:t>
      </w:r>
    </w:p>
    <w:p w:rsidR="00314BB9" w:rsidRPr="00890CCA" w:rsidRDefault="00314BB9" w:rsidP="00EB67FE">
      <w:pPr>
        <w:ind w:firstLine="709"/>
        <w:jc w:val="both"/>
        <w:rPr>
          <w:sz w:val="28"/>
          <w:szCs w:val="28"/>
        </w:rPr>
      </w:pPr>
      <w:r w:rsidRPr="00890CCA">
        <w:rPr>
          <w:sz w:val="28"/>
          <w:szCs w:val="28"/>
        </w:rPr>
        <w:t>2.3.2. Оказывает членам Профсоюза и первичным профсоюзным организациям помощь в вопросах применения  трудового законодательства, принятия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314BB9" w:rsidRPr="00890CCA" w:rsidRDefault="00314BB9" w:rsidP="00EB67FE">
      <w:pPr>
        <w:ind w:firstLine="709"/>
        <w:jc w:val="both"/>
        <w:rPr>
          <w:sz w:val="28"/>
          <w:szCs w:val="28"/>
        </w:rPr>
      </w:pPr>
      <w:r w:rsidRPr="00890CCA">
        <w:rPr>
          <w:sz w:val="28"/>
          <w:szCs w:val="28"/>
        </w:rPr>
        <w:t>2.3.3. Содействует повышению уровня жизни членов Профсоюза.</w:t>
      </w:r>
    </w:p>
    <w:p w:rsidR="00314BB9" w:rsidRPr="00890CCA" w:rsidRDefault="00314BB9" w:rsidP="00EB67FE">
      <w:pPr>
        <w:ind w:firstLine="709"/>
        <w:jc w:val="both"/>
        <w:rPr>
          <w:sz w:val="28"/>
          <w:szCs w:val="28"/>
        </w:rPr>
      </w:pPr>
      <w:r w:rsidRPr="00890CCA">
        <w:rPr>
          <w:sz w:val="28"/>
          <w:szCs w:val="28"/>
        </w:rPr>
        <w:t>2.3.4. Использует возможности переговорного процесса с целью учета интересов сторон  и предотвращения социальной напряженности в коллективах  учреждений</w:t>
      </w:r>
      <w:r>
        <w:rPr>
          <w:sz w:val="28"/>
          <w:szCs w:val="28"/>
        </w:rPr>
        <w:t xml:space="preserve"> (организаций)</w:t>
      </w:r>
      <w:r w:rsidRPr="00890CCA">
        <w:rPr>
          <w:sz w:val="28"/>
          <w:szCs w:val="28"/>
        </w:rPr>
        <w:t>.</w:t>
      </w:r>
    </w:p>
    <w:p w:rsidR="00314BB9" w:rsidRPr="00890CCA" w:rsidRDefault="00314BB9" w:rsidP="00EB67FE">
      <w:pPr>
        <w:ind w:firstLine="709"/>
        <w:jc w:val="both"/>
        <w:rPr>
          <w:sz w:val="28"/>
          <w:szCs w:val="28"/>
        </w:rPr>
      </w:pPr>
      <w:r w:rsidRPr="00890CCA">
        <w:rPr>
          <w:sz w:val="28"/>
          <w:szCs w:val="28"/>
        </w:rPr>
        <w:t>2.3.5. Содействует предотвращению в учреждениях</w:t>
      </w:r>
      <w:r>
        <w:rPr>
          <w:sz w:val="28"/>
          <w:szCs w:val="28"/>
        </w:rPr>
        <w:t xml:space="preserve"> (организациях)</w:t>
      </w:r>
      <w:r w:rsidRPr="00890CCA">
        <w:rPr>
          <w:sz w:val="28"/>
          <w:szCs w:val="28"/>
        </w:rPr>
        <w:t xml:space="preserve"> коллективных трудовых споров при выполнении обязательств, включенных  в настоящее Соглашение и коллективные договоры.</w:t>
      </w:r>
    </w:p>
    <w:p w:rsidR="00314BB9" w:rsidRPr="00890CCA" w:rsidRDefault="00314BB9" w:rsidP="00EB67FE">
      <w:pPr>
        <w:ind w:firstLine="709"/>
        <w:jc w:val="both"/>
        <w:rPr>
          <w:sz w:val="28"/>
          <w:szCs w:val="28"/>
        </w:rPr>
      </w:pPr>
      <w:r w:rsidRPr="00890CCA">
        <w:rPr>
          <w:sz w:val="28"/>
          <w:szCs w:val="28"/>
        </w:rPr>
        <w:t>2.3.6. Обращается в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314BB9" w:rsidRPr="00890CCA" w:rsidRDefault="00314BB9" w:rsidP="00EB67FE">
      <w:pPr>
        <w:ind w:firstLine="709"/>
        <w:jc w:val="both"/>
        <w:rPr>
          <w:sz w:val="28"/>
          <w:szCs w:val="28"/>
        </w:rPr>
      </w:pPr>
      <w:r w:rsidRPr="00890CCA">
        <w:rPr>
          <w:sz w:val="28"/>
          <w:szCs w:val="28"/>
        </w:rPr>
        <w:t>2.3.</w:t>
      </w:r>
      <w:r>
        <w:rPr>
          <w:sz w:val="28"/>
          <w:szCs w:val="28"/>
        </w:rPr>
        <w:t>7</w:t>
      </w:r>
      <w:r w:rsidRPr="00890CCA">
        <w:rPr>
          <w:sz w:val="28"/>
          <w:szCs w:val="28"/>
        </w:rPr>
        <w:t>. Осуществляет контроль за соблюдением работодателями трудового законодательства и иных нормативных актов, содержащих нормы трудового права.</w:t>
      </w:r>
    </w:p>
    <w:p w:rsidR="00314BB9" w:rsidRPr="00890CCA" w:rsidRDefault="00314BB9" w:rsidP="00EB67FE">
      <w:pPr>
        <w:ind w:firstLine="709"/>
        <w:jc w:val="both"/>
        <w:rPr>
          <w:sz w:val="28"/>
          <w:szCs w:val="28"/>
        </w:rPr>
      </w:pPr>
      <w:r w:rsidRPr="00890CCA">
        <w:rPr>
          <w:sz w:val="28"/>
          <w:szCs w:val="28"/>
        </w:rPr>
        <w:t>2.3</w:t>
      </w:r>
      <w:r>
        <w:rPr>
          <w:sz w:val="28"/>
          <w:szCs w:val="28"/>
        </w:rPr>
        <w:t>.8</w:t>
      </w:r>
      <w:r w:rsidRPr="00890CCA">
        <w:rPr>
          <w:sz w:val="28"/>
          <w:szCs w:val="28"/>
        </w:rPr>
        <w:t xml:space="preserve">. Проводит независимую экспертизу условий труда и обеспечения безопасности жизни и здоровья работников </w:t>
      </w:r>
      <w:r>
        <w:rPr>
          <w:sz w:val="28"/>
          <w:szCs w:val="28"/>
        </w:rPr>
        <w:t>учреждений (</w:t>
      </w:r>
      <w:r w:rsidRPr="00890CCA">
        <w:rPr>
          <w:sz w:val="28"/>
          <w:szCs w:val="28"/>
        </w:rPr>
        <w:t>организаций</w:t>
      </w:r>
      <w:r>
        <w:rPr>
          <w:sz w:val="28"/>
          <w:szCs w:val="28"/>
        </w:rPr>
        <w:t>)</w:t>
      </w:r>
      <w:r w:rsidRPr="00890CCA">
        <w:rPr>
          <w:sz w:val="28"/>
          <w:szCs w:val="28"/>
        </w:rPr>
        <w:t>.</w:t>
      </w:r>
    </w:p>
    <w:p w:rsidR="00314BB9" w:rsidRPr="00890CCA" w:rsidRDefault="00314BB9" w:rsidP="00EB67FE">
      <w:pPr>
        <w:ind w:firstLine="709"/>
        <w:jc w:val="both"/>
        <w:rPr>
          <w:sz w:val="28"/>
          <w:szCs w:val="28"/>
        </w:rPr>
      </w:pPr>
    </w:p>
    <w:p w:rsidR="00314BB9" w:rsidRPr="00890CCA" w:rsidRDefault="00314BB9" w:rsidP="00EB67FE">
      <w:pPr>
        <w:ind w:firstLine="709"/>
        <w:jc w:val="center"/>
        <w:rPr>
          <w:b/>
          <w:bCs/>
          <w:sz w:val="28"/>
          <w:szCs w:val="28"/>
        </w:rPr>
      </w:pPr>
      <w:r>
        <w:rPr>
          <w:b/>
          <w:bCs/>
          <w:sz w:val="28"/>
          <w:szCs w:val="28"/>
        </w:rPr>
        <w:t>3</w:t>
      </w:r>
      <w:r w:rsidRPr="00890CCA">
        <w:rPr>
          <w:b/>
          <w:bCs/>
          <w:sz w:val="28"/>
          <w:szCs w:val="28"/>
        </w:rPr>
        <w:t>. Развитие социального партнерства и участие</w:t>
      </w:r>
    </w:p>
    <w:p w:rsidR="00314BB9" w:rsidRPr="00890CCA" w:rsidRDefault="00314BB9" w:rsidP="00EB67FE">
      <w:pPr>
        <w:ind w:firstLine="709"/>
        <w:jc w:val="center"/>
        <w:rPr>
          <w:b/>
          <w:bCs/>
          <w:sz w:val="28"/>
          <w:szCs w:val="28"/>
        </w:rPr>
      </w:pPr>
      <w:r w:rsidRPr="00890CCA">
        <w:rPr>
          <w:b/>
          <w:bCs/>
          <w:sz w:val="28"/>
          <w:szCs w:val="28"/>
        </w:rPr>
        <w:t>профсоюзных органов в управлении  учреждениями</w:t>
      </w:r>
      <w:r>
        <w:rPr>
          <w:b/>
          <w:bCs/>
          <w:sz w:val="28"/>
          <w:szCs w:val="28"/>
        </w:rPr>
        <w:t xml:space="preserve"> (организациями)</w:t>
      </w:r>
    </w:p>
    <w:p w:rsidR="00314BB9" w:rsidRPr="00890CCA" w:rsidRDefault="00314BB9" w:rsidP="00EB67FE">
      <w:pPr>
        <w:ind w:firstLine="709"/>
        <w:jc w:val="both"/>
        <w:rPr>
          <w:b/>
          <w:bCs/>
          <w:sz w:val="28"/>
          <w:szCs w:val="28"/>
        </w:rPr>
      </w:pPr>
    </w:p>
    <w:p w:rsidR="00314BB9" w:rsidRPr="00890CCA" w:rsidRDefault="00314BB9" w:rsidP="00EB67FE">
      <w:pPr>
        <w:ind w:firstLine="709"/>
        <w:jc w:val="both"/>
        <w:rPr>
          <w:sz w:val="28"/>
          <w:szCs w:val="28"/>
        </w:rPr>
      </w:pPr>
      <w:r w:rsidRPr="00890CCA">
        <w:rPr>
          <w:sz w:val="28"/>
          <w:szCs w:val="28"/>
        </w:rPr>
        <w:t>3.1. В целях развития социального партнёрства стороны обязуются:</w:t>
      </w:r>
    </w:p>
    <w:p w:rsidR="00314BB9" w:rsidRPr="00890CCA" w:rsidRDefault="00314BB9" w:rsidP="00731398">
      <w:pPr>
        <w:pStyle w:val="BodyTextIndent"/>
        <w:ind w:firstLine="437"/>
        <w:jc w:val="both"/>
        <w:rPr>
          <w:sz w:val="28"/>
          <w:szCs w:val="28"/>
        </w:rPr>
      </w:pPr>
      <w:r w:rsidRPr="00890CCA">
        <w:rPr>
          <w:sz w:val="28"/>
          <w:szCs w:val="28"/>
        </w:rP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314BB9" w:rsidRPr="00890CCA" w:rsidRDefault="00314BB9" w:rsidP="00731398">
      <w:pPr>
        <w:pStyle w:val="BodyTextIndent"/>
        <w:tabs>
          <w:tab w:val="left" w:pos="720"/>
        </w:tabs>
        <w:ind w:firstLine="437"/>
        <w:jc w:val="both"/>
        <w:rPr>
          <w:sz w:val="28"/>
          <w:szCs w:val="28"/>
        </w:rPr>
      </w:pPr>
      <w:r w:rsidRPr="00890CCA">
        <w:rPr>
          <w:sz w:val="28"/>
          <w:szCs w:val="28"/>
        </w:rPr>
        <w:t>3.1.2. Развивать и совершенствовать систему органов социального партнерства на  местном и локальном уровнях.</w:t>
      </w:r>
    </w:p>
    <w:p w:rsidR="00314BB9" w:rsidRPr="00890CCA" w:rsidRDefault="00314BB9" w:rsidP="00731398">
      <w:pPr>
        <w:pStyle w:val="BodyTextIndent"/>
        <w:tabs>
          <w:tab w:val="left" w:pos="720"/>
        </w:tabs>
        <w:ind w:firstLine="437"/>
        <w:jc w:val="both"/>
        <w:rPr>
          <w:sz w:val="28"/>
          <w:szCs w:val="28"/>
        </w:rPr>
      </w:pPr>
      <w:r w:rsidRPr="00890CCA">
        <w:rPr>
          <w:sz w:val="28"/>
          <w:szCs w:val="28"/>
        </w:rPr>
        <w:t xml:space="preserve">3.1.3. Участвовать на равноправной основе в работе Комиссии по регулированию социально-трудовых отношений (далее – Комиссия), являющейся постоянно действующим органом социального партнерства на </w:t>
      </w:r>
      <w:r>
        <w:rPr>
          <w:sz w:val="28"/>
          <w:szCs w:val="28"/>
        </w:rPr>
        <w:t xml:space="preserve">районном </w:t>
      </w:r>
      <w:r w:rsidRPr="00890CCA">
        <w:rPr>
          <w:sz w:val="28"/>
          <w:szCs w:val="28"/>
        </w:rPr>
        <w:t xml:space="preserve"> уровне, созданным для ведения коллективных переговоров, подготовки проекта соглашения и его заключения, внесения изменений и дополнений в него, а также для осуществления текущего  контроля за ходом выполнения Соглашения (не реже одного раза в </w:t>
      </w:r>
      <w:r>
        <w:rPr>
          <w:sz w:val="28"/>
          <w:szCs w:val="28"/>
        </w:rPr>
        <w:t>полугодие</w:t>
      </w:r>
      <w:r w:rsidRPr="00890CCA">
        <w:rPr>
          <w:sz w:val="28"/>
          <w:szCs w:val="28"/>
        </w:rPr>
        <w:t xml:space="preserve">). </w:t>
      </w:r>
    </w:p>
    <w:p w:rsidR="00314BB9" w:rsidRPr="00890CCA" w:rsidRDefault="00314BB9" w:rsidP="00EB67FE">
      <w:pPr>
        <w:ind w:firstLine="709"/>
        <w:jc w:val="both"/>
        <w:rPr>
          <w:sz w:val="28"/>
          <w:szCs w:val="28"/>
        </w:rPr>
      </w:pPr>
      <w:r w:rsidRPr="00890CCA">
        <w:rPr>
          <w:sz w:val="28"/>
          <w:szCs w:val="28"/>
        </w:rPr>
        <w:t>3.1.4. Содействовать повышению эффективности заключаемых коллективных договоров в учреждениях</w:t>
      </w:r>
      <w:r>
        <w:rPr>
          <w:sz w:val="28"/>
          <w:szCs w:val="28"/>
        </w:rPr>
        <w:t xml:space="preserve"> (организациях)</w:t>
      </w:r>
      <w:r w:rsidRPr="00890CCA">
        <w:rPr>
          <w:sz w:val="28"/>
          <w:szCs w:val="28"/>
        </w:rPr>
        <w:t>.</w:t>
      </w:r>
    </w:p>
    <w:p w:rsidR="00314BB9" w:rsidRPr="00890CCA" w:rsidRDefault="00314BB9" w:rsidP="00EB67FE">
      <w:pPr>
        <w:ind w:firstLine="709"/>
        <w:jc w:val="both"/>
        <w:rPr>
          <w:sz w:val="28"/>
          <w:szCs w:val="28"/>
        </w:rPr>
      </w:pPr>
      <w:r w:rsidRPr="00890CCA">
        <w:rPr>
          <w:sz w:val="28"/>
          <w:szCs w:val="28"/>
        </w:rPr>
        <w:t xml:space="preserve">Осуществлять систематический мониторинг, обобщение опыта   заключения коллективных договоров образовательных  учреждений,   подведомственных   </w:t>
      </w:r>
      <w:r>
        <w:rPr>
          <w:sz w:val="28"/>
          <w:szCs w:val="28"/>
        </w:rPr>
        <w:t>управлению образования</w:t>
      </w:r>
      <w:r w:rsidRPr="00890CCA">
        <w:rPr>
          <w:sz w:val="28"/>
          <w:szCs w:val="28"/>
        </w:rPr>
        <w:t xml:space="preserve">.  </w:t>
      </w:r>
    </w:p>
    <w:p w:rsidR="00314BB9" w:rsidRPr="00890CCA" w:rsidRDefault="00314BB9" w:rsidP="00EB67FE">
      <w:pPr>
        <w:ind w:firstLine="709"/>
        <w:jc w:val="both"/>
        <w:rPr>
          <w:sz w:val="28"/>
          <w:szCs w:val="28"/>
        </w:rPr>
      </w:pPr>
      <w:r w:rsidRPr="00890CCA">
        <w:rPr>
          <w:sz w:val="28"/>
          <w:szCs w:val="28"/>
        </w:rPr>
        <w:t>3.1.5. Способствовать формированию полномочных объединений работодателей в отрасли.</w:t>
      </w:r>
    </w:p>
    <w:p w:rsidR="00314BB9" w:rsidRPr="00890CCA" w:rsidRDefault="00314BB9" w:rsidP="00EB67FE">
      <w:pPr>
        <w:ind w:firstLine="708"/>
        <w:jc w:val="both"/>
        <w:rPr>
          <w:sz w:val="28"/>
          <w:szCs w:val="28"/>
        </w:rPr>
      </w:pPr>
      <w:r w:rsidRPr="00890CCA">
        <w:rPr>
          <w:sz w:val="28"/>
          <w:szCs w:val="28"/>
        </w:rPr>
        <w:t xml:space="preserve">3.1.6. Проводить взаимные консультации (переговоры) по вопросам выполнения и текущего финансирования </w:t>
      </w:r>
      <w:r>
        <w:rPr>
          <w:sz w:val="28"/>
          <w:szCs w:val="28"/>
        </w:rPr>
        <w:t>районных</w:t>
      </w:r>
      <w:r w:rsidRPr="00890CCA">
        <w:rPr>
          <w:sz w:val="28"/>
          <w:szCs w:val="28"/>
        </w:rPr>
        <w:t xml:space="preserve"> целевых программ в сфере образования, по вопросам регулирования трудовых и иных непосредственно связанных с ними отношений, обеспечения гарантий социально-трудовых прав работников учреждений</w:t>
      </w:r>
      <w:r>
        <w:rPr>
          <w:sz w:val="28"/>
          <w:szCs w:val="28"/>
        </w:rPr>
        <w:t xml:space="preserve"> (организаций)</w:t>
      </w:r>
      <w:r w:rsidRPr="00890CCA">
        <w:rPr>
          <w:sz w:val="28"/>
          <w:szCs w:val="28"/>
        </w:rPr>
        <w:t>, совершенствования   ведомственной нормативной правовой базы и по другим социально значимым вопросам.</w:t>
      </w:r>
    </w:p>
    <w:p w:rsidR="00314BB9" w:rsidRPr="00890CCA" w:rsidRDefault="00314BB9" w:rsidP="00EB67FE">
      <w:pPr>
        <w:ind w:firstLine="709"/>
        <w:jc w:val="both"/>
        <w:rPr>
          <w:sz w:val="28"/>
          <w:szCs w:val="28"/>
        </w:rPr>
      </w:pPr>
      <w:r w:rsidRPr="00890CCA">
        <w:rPr>
          <w:sz w:val="28"/>
          <w:szCs w:val="28"/>
        </w:rPr>
        <w:t xml:space="preserve">3.1.7. Содействовать реализации принципа государственно-общественного управления образованием на </w:t>
      </w:r>
      <w:r>
        <w:rPr>
          <w:sz w:val="28"/>
          <w:szCs w:val="28"/>
        </w:rPr>
        <w:t xml:space="preserve">районном </w:t>
      </w:r>
      <w:r w:rsidRPr="00890CCA">
        <w:rPr>
          <w:sz w:val="28"/>
          <w:szCs w:val="28"/>
        </w:rPr>
        <w:t xml:space="preserve"> уровне и в образовательных учреждениях.</w:t>
      </w:r>
    </w:p>
    <w:p w:rsidR="00314BB9" w:rsidRPr="00890CCA" w:rsidRDefault="00314BB9" w:rsidP="00EB67FE">
      <w:pPr>
        <w:ind w:firstLine="709"/>
        <w:jc w:val="both"/>
        <w:rPr>
          <w:sz w:val="28"/>
          <w:szCs w:val="28"/>
        </w:rPr>
      </w:pPr>
      <w:r w:rsidRPr="00890CCA">
        <w:rPr>
          <w:sz w:val="28"/>
          <w:szCs w:val="28"/>
        </w:rPr>
        <w:t xml:space="preserve">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w:t>
      </w:r>
      <w:r w:rsidRPr="00890CCA">
        <w:rPr>
          <w:color w:val="000000"/>
          <w:sz w:val="28"/>
          <w:szCs w:val="28"/>
        </w:rPr>
        <w:t>достоверную</w:t>
      </w:r>
      <w:r w:rsidRPr="00890CCA">
        <w:rPr>
          <w:sz w:val="28"/>
          <w:szCs w:val="28"/>
        </w:rPr>
        <w:t xml:space="preserve">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314BB9" w:rsidRPr="00890CCA" w:rsidRDefault="00314BB9" w:rsidP="00EB67FE">
      <w:pPr>
        <w:ind w:firstLine="709"/>
        <w:jc w:val="both"/>
        <w:rPr>
          <w:sz w:val="28"/>
          <w:szCs w:val="28"/>
        </w:rPr>
      </w:pPr>
      <w:r w:rsidRPr="00890CCA">
        <w:rPr>
          <w:sz w:val="28"/>
          <w:szCs w:val="28"/>
        </w:rPr>
        <w:t>3.1.8. Содействовать осуществлению в учреждениях</w:t>
      </w:r>
      <w:r>
        <w:rPr>
          <w:sz w:val="28"/>
          <w:szCs w:val="28"/>
        </w:rPr>
        <w:t xml:space="preserve"> (организациях)</w:t>
      </w:r>
      <w:r w:rsidRPr="00890CCA">
        <w:rPr>
          <w:sz w:val="28"/>
          <w:szCs w:val="28"/>
        </w:rPr>
        <w:t xml:space="preserve"> в случаях, предусмотренных законодательством Российской Федерации, установления либо изменения условий труда и иных социально-экономических условий по согласованию с соответствующим выборным профсоюзным органом</w:t>
      </w:r>
      <w:r w:rsidRPr="00890CCA">
        <w:rPr>
          <w:rStyle w:val="FootnoteReference"/>
          <w:sz w:val="28"/>
          <w:szCs w:val="28"/>
        </w:rPr>
        <w:footnoteReference w:id="2"/>
      </w:r>
      <w:r w:rsidRPr="00890CCA">
        <w:rPr>
          <w:sz w:val="28"/>
          <w:szCs w:val="28"/>
        </w:rPr>
        <w:t>.</w:t>
      </w:r>
    </w:p>
    <w:p w:rsidR="00314BB9" w:rsidRPr="00890CCA" w:rsidRDefault="00314BB9" w:rsidP="00EB67FE">
      <w:pPr>
        <w:ind w:firstLine="709"/>
        <w:jc w:val="both"/>
        <w:rPr>
          <w:sz w:val="28"/>
          <w:szCs w:val="28"/>
        </w:rPr>
      </w:pPr>
      <w:r w:rsidRPr="00890CCA">
        <w:rPr>
          <w:sz w:val="28"/>
          <w:szCs w:val="28"/>
        </w:rPr>
        <w:t xml:space="preserve"> 3.1.9. Осуществлять урегулирование возникающих разногласий в ходе коллективных переговоров в порядке, установленном трудовым законодательством. </w:t>
      </w:r>
    </w:p>
    <w:p w:rsidR="00314BB9" w:rsidRPr="00890CCA" w:rsidRDefault="00314BB9" w:rsidP="00EB67FE">
      <w:pPr>
        <w:jc w:val="both"/>
        <w:rPr>
          <w:sz w:val="28"/>
          <w:szCs w:val="28"/>
        </w:rPr>
      </w:pPr>
      <w:r w:rsidRPr="00890CCA">
        <w:rPr>
          <w:sz w:val="28"/>
          <w:szCs w:val="28"/>
        </w:rPr>
        <w:tab/>
        <w:t>3.1.10. Принимать совместно меры по недопущению и незамедлительному устранению нарушений установленного федеральными законами порядка изменения типа существующих государственных и муниципальных учреждений на основе принципов добровольности и коллегиальности при принятии решений об изменении типа учреждения</w:t>
      </w:r>
      <w:r>
        <w:rPr>
          <w:sz w:val="28"/>
          <w:szCs w:val="28"/>
        </w:rPr>
        <w:t>, подведомственного управлению образования.</w:t>
      </w:r>
    </w:p>
    <w:p w:rsidR="00314BB9" w:rsidRPr="00890CCA" w:rsidRDefault="00314BB9" w:rsidP="00EB67FE">
      <w:pPr>
        <w:ind w:firstLine="709"/>
        <w:jc w:val="both"/>
        <w:rPr>
          <w:sz w:val="28"/>
          <w:szCs w:val="28"/>
        </w:rPr>
      </w:pPr>
      <w:r w:rsidRPr="00890CCA">
        <w:rPr>
          <w:sz w:val="28"/>
          <w:szCs w:val="28"/>
        </w:rPr>
        <w:t>3.1.11. Содействовать осуществлению в учреждениях</w:t>
      </w:r>
      <w:r>
        <w:rPr>
          <w:sz w:val="28"/>
          <w:szCs w:val="28"/>
        </w:rPr>
        <w:t xml:space="preserve"> (организациях) мероприятий по внесению изменений и дополнений в уставы учреждений в связи с </w:t>
      </w:r>
      <w:r w:rsidRPr="00890CCA">
        <w:rPr>
          <w:sz w:val="28"/>
          <w:szCs w:val="28"/>
        </w:rPr>
        <w:t>изменением типа учреждения</w:t>
      </w:r>
      <w:r>
        <w:rPr>
          <w:sz w:val="28"/>
          <w:szCs w:val="28"/>
        </w:rPr>
        <w:t xml:space="preserve"> (организации)</w:t>
      </w:r>
      <w:r w:rsidRPr="00890CCA">
        <w:rPr>
          <w:sz w:val="28"/>
          <w:szCs w:val="28"/>
        </w:rPr>
        <w:t xml:space="preserve"> с </w:t>
      </w:r>
      <w:r>
        <w:rPr>
          <w:sz w:val="28"/>
          <w:szCs w:val="28"/>
        </w:rPr>
        <w:t xml:space="preserve">обязательным участием первичных </w:t>
      </w:r>
      <w:r w:rsidRPr="00890CCA">
        <w:rPr>
          <w:sz w:val="28"/>
          <w:szCs w:val="28"/>
        </w:rPr>
        <w:t>профсоюзных организаций, включая закреп</w:t>
      </w:r>
      <w:r>
        <w:rPr>
          <w:sz w:val="28"/>
          <w:szCs w:val="28"/>
        </w:rPr>
        <w:t xml:space="preserve">ление в уставе порядка принятия </w:t>
      </w:r>
      <w:r w:rsidRPr="00890CCA">
        <w:rPr>
          <w:sz w:val="28"/>
          <w:szCs w:val="28"/>
        </w:rPr>
        <w:t>решения о назначении представителя ра</w:t>
      </w:r>
      <w:r>
        <w:rPr>
          <w:sz w:val="28"/>
          <w:szCs w:val="28"/>
        </w:rPr>
        <w:t xml:space="preserve">ботников автономного учреждения </w:t>
      </w:r>
      <w:r w:rsidRPr="00890CCA">
        <w:rPr>
          <w:sz w:val="28"/>
          <w:szCs w:val="28"/>
        </w:rPr>
        <w:t>членом наблюдательного совет</w:t>
      </w:r>
      <w:r>
        <w:rPr>
          <w:sz w:val="28"/>
          <w:szCs w:val="28"/>
        </w:rPr>
        <w:t xml:space="preserve">а или досрочном прекращении его </w:t>
      </w:r>
      <w:r w:rsidRPr="00890CCA">
        <w:rPr>
          <w:sz w:val="28"/>
          <w:szCs w:val="28"/>
        </w:rPr>
        <w:t>полномочий, предусматривающего вк</w:t>
      </w:r>
      <w:r>
        <w:rPr>
          <w:sz w:val="28"/>
          <w:szCs w:val="28"/>
        </w:rPr>
        <w:t xml:space="preserve">лючение представителя первичной </w:t>
      </w:r>
      <w:r w:rsidRPr="00890CCA">
        <w:rPr>
          <w:sz w:val="28"/>
          <w:szCs w:val="28"/>
        </w:rPr>
        <w:t>профсоюзной организации (пр</w:t>
      </w:r>
      <w:r>
        <w:rPr>
          <w:sz w:val="28"/>
          <w:szCs w:val="28"/>
        </w:rPr>
        <w:t xml:space="preserve">едседателя профкома) в состав </w:t>
      </w:r>
      <w:r w:rsidRPr="00890CCA">
        <w:rPr>
          <w:sz w:val="28"/>
          <w:szCs w:val="28"/>
        </w:rPr>
        <w:t>наблюдательного совета.</w:t>
      </w:r>
    </w:p>
    <w:p w:rsidR="00314BB9" w:rsidRPr="00B157CC" w:rsidRDefault="00314BB9" w:rsidP="00EB67FE">
      <w:pPr>
        <w:ind w:firstLine="709"/>
        <w:jc w:val="both"/>
        <w:rPr>
          <w:sz w:val="28"/>
          <w:szCs w:val="28"/>
        </w:rPr>
      </w:pPr>
      <w:r w:rsidRPr="00B157CC">
        <w:rPr>
          <w:sz w:val="28"/>
          <w:szCs w:val="28"/>
        </w:rPr>
        <w:t>3.1.12. Содействовать осуществлению в учреждениях (организациях) в случаях, предусмотренных законодательством Российской Федерации, установления либо изменения условий труда и иных социально-экономических условий по согласованию с соответствующим выборным профсоюзным органом.</w:t>
      </w:r>
    </w:p>
    <w:p w:rsidR="00314BB9" w:rsidRPr="00890CCA" w:rsidRDefault="00314BB9" w:rsidP="00EB67FE">
      <w:pPr>
        <w:ind w:firstLine="709"/>
        <w:jc w:val="both"/>
        <w:rPr>
          <w:sz w:val="28"/>
          <w:szCs w:val="28"/>
        </w:rPr>
      </w:pPr>
      <w:r w:rsidRPr="00890CCA">
        <w:rPr>
          <w:sz w:val="28"/>
          <w:szCs w:val="28"/>
        </w:rPr>
        <w:t xml:space="preserve">3.2. </w:t>
      </w:r>
      <w:r>
        <w:rPr>
          <w:sz w:val="28"/>
          <w:szCs w:val="28"/>
        </w:rPr>
        <w:t xml:space="preserve">Управление  образования </w:t>
      </w:r>
      <w:r w:rsidRPr="00890CCA">
        <w:rPr>
          <w:sz w:val="28"/>
          <w:szCs w:val="28"/>
        </w:rPr>
        <w:t>обязуется:</w:t>
      </w:r>
    </w:p>
    <w:p w:rsidR="00314BB9" w:rsidRPr="00890CCA" w:rsidRDefault="00314BB9" w:rsidP="00EB67FE">
      <w:pPr>
        <w:ind w:firstLine="709"/>
        <w:jc w:val="both"/>
        <w:rPr>
          <w:sz w:val="28"/>
          <w:szCs w:val="28"/>
        </w:rPr>
      </w:pPr>
      <w:r w:rsidRPr="00890CCA">
        <w:rPr>
          <w:sz w:val="28"/>
          <w:szCs w:val="28"/>
        </w:rPr>
        <w:t>3.2.1. В соответствии со статьей 35.1 Трудового кодекса Российской Федерации   обеспечивать   условия   для   уч</w:t>
      </w:r>
      <w:r>
        <w:rPr>
          <w:sz w:val="28"/>
          <w:szCs w:val="28"/>
        </w:rPr>
        <w:t xml:space="preserve">астия   представителей Территориальной организации   </w:t>
      </w:r>
      <w:r w:rsidRPr="00890CCA">
        <w:rPr>
          <w:sz w:val="28"/>
          <w:szCs w:val="28"/>
        </w:rPr>
        <w:t>в  разработке и (или) обсу</w:t>
      </w:r>
      <w:r>
        <w:rPr>
          <w:sz w:val="28"/>
          <w:szCs w:val="28"/>
        </w:rPr>
        <w:t>ж</w:t>
      </w:r>
      <w:r w:rsidRPr="00890CCA">
        <w:rPr>
          <w:sz w:val="28"/>
          <w:szCs w:val="28"/>
        </w:rPr>
        <w:t>дении проектов нормативных правовых актов, затрагивающих права и интересы работников.</w:t>
      </w:r>
    </w:p>
    <w:p w:rsidR="00314BB9" w:rsidRPr="00890CCA" w:rsidRDefault="00314BB9" w:rsidP="00EB67FE">
      <w:pPr>
        <w:ind w:firstLine="709"/>
        <w:jc w:val="both"/>
        <w:rPr>
          <w:sz w:val="28"/>
          <w:szCs w:val="28"/>
        </w:rPr>
      </w:pPr>
      <w:r w:rsidRPr="00890CCA">
        <w:rPr>
          <w:sz w:val="28"/>
          <w:szCs w:val="28"/>
        </w:rPr>
        <w:t xml:space="preserve">При подготовке проектов </w:t>
      </w:r>
      <w:r>
        <w:rPr>
          <w:sz w:val="28"/>
          <w:szCs w:val="28"/>
        </w:rPr>
        <w:t>нормативных актов</w:t>
      </w:r>
      <w:r w:rsidRPr="00890CCA">
        <w:rPr>
          <w:sz w:val="28"/>
          <w:szCs w:val="28"/>
        </w:rPr>
        <w:t xml:space="preserve">, затрагивающих права и интересы работников </w:t>
      </w:r>
      <w:r>
        <w:rPr>
          <w:sz w:val="28"/>
          <w:szCs w:val="28"/>
        </w:rPr>
        <w:t>учреждений (</w:t>
      </w:r>
      <w:r w:rsidRPr="00890CCA">
        <w:rPr>
          <w:sz w:val="28"/>
          <w:szCs w:val="28"/>
        </w:rPr>
        <w:t>организаций</w:t>
      </w:r>
      <w:r>
        <w:rPr>
          <w:sz w:val="28"/>
          <w:szCs w:val="28"/>
        </w:rPr>
        <w:t>)</w:t>
      </w:r>
      <w:r w:rsidRPr="00890CCA">
        <w:rPr>
          <w:sz w:val="28"/>
          <w:szCs w:val="28"/>
        </w:rPr>
        <w:t xml:space="preserve">, обеспечить заблаговременное о них информирование </w:t>
      </w:r>
      <w:r>
        <w:rPr>
          <w:sz w:val="28"/>
          <w:szCs w:val="28"/>
        </w:rPr>
        <w:t xml:space="preserve">Территориальной </w:t>
      </w:r>
      <w:r w:rsidRPr="00890CCA">
        <w:rPr>
          <w:sz w:val="28"/>
          <w:szCs w:val="28"/>
        </w:rPr>
        <w:t xml:space="preserve">организации структурными подразделениями </w:t>
      </w:r>
      <w:r>
        <w:rPr>
          <w:sz w:val="28"/>
          <w:szCs w:val="28"/>
        </w:rPr>
        <w:t>управления образования</w:t>
      </w:r>
      <w:r w:rsidRPr="00890CCA">
        <w:rPr>
          <w:sz w:val="28"/>
          <w:szCs w:val="28"/>
        </w:rPr>
        <w:t xml:space="preserve"> для учета мнения </w:t>
      </w:r>
      <w:r>
        <w:rPr>
          <w:sz w:val="28"/>
          <w:szCs w:val="28"/>
        </w:rPr>
        <w:t>Территориальной</w:t>
      </w:r>
      <w:r w:rsidRPr="00890CCA">
        <w:rPr>
          <w:sz w:val="28"/>
          <w:szCs w:val="28"/>
        </w:rPr>
        <w:t xml:space="preserve"> организации и положений настоящего Соглашения;</w:t>
      </w:r>
    </w:p>
    <w:p w:rsidR="00314BB9" w:rsidRPr="00890CCA" w:rsidRDefault="00314BB9" w:rsidP="00EB67FE">
      <w:pPr>
        <w:ind w:firstLine="709"/>
        <w:jc w:val="both"/>
        <w:rPr>
          <w:sz w:val="28"/>
          <w:szCs w:val="28"/>
        </w:rPr>
      </w:pPr>
      <w:r w:rsidRPr="00890CCA">
        <w:rPr>
          <w:sz w:val="28"/>
          <w:szCs w:val="28"/>
        </w:rPr>
        <w:t xml:space="preserve">3.2.2. Обеспечивать право участия представителей </w:t>
      </w:r>
      <w:r>
        <w:rPr>
          <w:sz w:val="28"/>
          <w:szCs w:val="28"/>
        </w:rPr>
        <w:t xml:space="preserve">выборного органа первичной профсоюзной организации </w:t>
      </w:r>
      <w:r w:rsidRPr="00890CCA">
        <w:rPr>
          <w:sz w:val="28"/>
          <w:szCs w:val="28"/>
        </w:rPr>
        <w:t xml:space="preserve">в работе органов </w:t>
      </w:r>
      <w:r>
        <w:rPr>
          <w:sz w:val="28"/>
          <w:szCs w:val="28"/>
        </w:rPr>
        <w:t xml:space="preserve">самоуправления образовательных </w:t>
      </w:r>
      <w:r w:rsidRPr="00890CCA">
        <w:rPr>
          <w:sz w:val="28"/>
          <w:szCs w:val="28"/>
        </w:rPr>
        <w:t xml:space="preserve"> учреждений (попечительский,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затрагивающих интересы работников, а также относящихся к деятельности учреждения</w:t>
      </w:r>
      <w:r>
        <w:rPr>
          <w:sz w:val="28"/>
          <w:szCs w:val="28"/>
        </w:rPr>
        <w:t xml:space="preserve"> (организации)</w:t>
      </w:r>
      <w:r w:rsidRPr="00890CCA">
        <w:rPr>
          <w:sz w:val="28"/>
          <w:szCs w:val="28"/>
        </w:rPr>
        <w:t xml:space="preserve"> в целом.</w:t>
      </w:r>
    </w:p>
    <w:p w:rsidR="00314BB9" w:rsidRPr="00890CCA" w:rsidRDefault="00314BB9" w:rsidP="00EB67FE">
      <w:pPr>
        <w:ind w:firstLine="709"/>
        <w:jc w:val="both"/>
        <w:rPr>
          <w:sz w:val="28"/>
          <w:szCs w:val="28"/>
        </w:rPr>
      </w:pPr>
      <w:r w:rsidRPr="00890CCA">
        <w:rPr>
          <w:sz w:val="28"/>
          <w:szCs w:val="28"/>
        </w:rPr>
        <w:t>3.3.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в</w:t>
      </w:r>
      <w:r>
        <w:rPr>
          <w:sz w:val="28"/>
          <w:szCs w:val="28"/>
        </w:rPr>
        <w:t xml:space="preserve"> сети</w:t>
      </w:r>
      <w:r w:rsidRPr="00890CCA">
        <w:rPr>
          <w:sz w:val="28"/>
          <w:szCs w:val="28"/>
        </w:rPr>
        <w:t xml:space="preserve"> </w:t>
      </w:r>
      <w:r>
        <w:rPr>
          <w:sz w:val="28"/>
          <w:szCs w:val="28"/>
        </w:rPr>
        <w:t>"Интернет"</w:t>
      </w:r>
      <w:r w:rsidRPr="00890CCA">
        <w:rPr>
          <w:sz w:val="28"/>
          <w:szCs w:val="28"/>
        </w:rPr>
        <w:t xml:space="preserve"> промежуточные и итоговые результаты выполнения Соглашения.</w:t>
      </w:r>
    </w:p>
    <w:p w:rsidR="00314BB9" w:rsidRPr="00890CCA" w:rsidRDefault="00314BB9" w:rsidP="00EB67FE">
      <w:pPr>
        <w:ind w:firstLine="709"/>
        <w:jc w:val="both"/>
        <w:rPr>
          <w:sz w:val="28"/>
          <w:szCs w:val="28"/>
        </w:rPr>
      </w:pPr>
      <w:r w:rsidRPr="00890CCA">
        <w:rPr>
          <w:sz w:val="28"/>
          <w:szCs w:val="28"/>
        </w:rPr>
        <w:t xml:space="preserve">3.4. Стороны в своих действиях при рассмотрении вопросов социально-экономического положения работников образования и науки учитывают положения Рекомендаций </w:t>
      </w:r>
      <w:r>
        <w:rPr>
          <w:sz w:val="28"/>
          <w:szCs w:val="28"/>
        </w:rPr>
        <w:t xml:space="preserve">МОТ\ЮНЕСКО </w:t>
      </w:r>
      <w:r w:rsidRPr="00890CCA">
        <w:rPr>
          <w:sz w:val="28"/>
          <w:szCs w:val="28"/>
        </w:rPr>
        <w:t>"О положении учителей" (</w:t>
      </w:r>
      <w:r>
        <w:rPr>
          <w:sz w:val="28"/>
          <w:szCs w:val="28"/>
        </w:rPr>
        <w:t>от 05.10.1966г.</w:t>
      </w:r>
      <w:r w:rsidRPr="00890CCA">
        <w:rPr>
          <w:sz w:val="28"/>
          <w:szCs w:val="28"/>
        </w:rPr>
        <w:t>)</w:t>
      </w:r>
      <w:r>
        <w:rPr>
          <w:sz w:val="28"/>
          <w:szCs w:val="28"/>
        </w:rPr>
        <w:t>.</w:t>
      </w:r>
    </w:p>
    <w:p w:rsidR="00314BB9" w:rsidRPr="00890CCA" w:rsidRDefault="00314BB9" w:rsidP="00EB67FE">
      <w:pPr>
        <w:ind w:firstLine="709"/>
        <w:jc w:val="both"/>
        <w:rPr>
          <w:sz w:val="28"/>
          <w:szCs w:val="28"/>
        </w:rPr>
      </w:pPr>
      <w:r w:rsidRPr="00890CCA">
        <w:rPr>
          <w:sz w:val="28"/>
          <w:szCs w:val="28"/>
        </w:rPr>
        <w:t>3.</w:t>
      </w:r>
      <w:r>
        <w:rPr>
          <w:sz w:val="28"/>
          <w:szCs w:val="28"/>
        </w:rPr>
        <w:t>5.</w:t>
      </w:r>
      <w:r w:rsidRPr="00890CCA">
        <w:rPr>
          <w:sz w:val="28"/>
          <w:szCs w:val="28"/>
        </w:rPr>
        <w:t xml:space="preserve"> </w:t>
      </w:r>
      <w:r>
        <w:rPr>
          <w:sz w:val="28"/>
          <w:szCs w:val="28"/>
        </w:rPr>
        <w:t xml:space="preserve">Управление образования </w:t>
      </w:r>
      <w:r w:rsidRPr="00890CCA">
        <w:rPr>
          <w:sz w:val="28"/>
          <w:szCs w:val="28"/>
        </w:rPr>
        <w:t xml:space="preserve">и </w:t>
      </w:r>
      <w:r>
        <w:rPr>
          <w:sz w:val="28"/>
          <w:szCs w:val="28"/>
        </w:rPr>
        <w:t>Территориальная</w:t>
      </w:r>
      <w:r w:rsidRPr="00890CCA">
        <w:rPr>
          <w:sz w:val="28"/>
          <w:szCs w:val="28"/>
        </w:rPr>
        <w:t xml:space="preserve"> организация рекомендуют при заключении коллективных договоров и соглашений предусматривать разделы по защите социально-экономических и трудовых прав работников и</w:t>
      </w:r>
      <w:r>
        <w:rPr>
          <w:sz w:val="28"/>
          <w:szCs w:val="28"/>
        </w:rPr>
        <w:t xml:space="preserve">з числа молодых специалистов </w:t>
      </w:r>
      <w:r w:rsidRPr="00890CCA">
        <w:rPr>
          <w:sz w:val="28"/>
          <w:szCs w:val="28"/>
        </w:rPr>
        <w:t>и обучающихся, содержащие в том числе положения по:</w:t>
      </w:r>
    </w:p>
    <w:p w:rsidR="00314BB9" w:rsidRPr="00890CCA" w:rsidRDefault="00314BB9" w:rsidP="00EB67FE">
      <w:pPr>
        <w:ind w:firstLine="709"/>
        <w:jc w:val="both"/>
        <w:rPr>
          <w:sz w:val="28"/>
          <w:szCs w:val="28"/>
        </w:rPr>
      </w:pPr>
      <w:r w:rsidRPr="00890CCA">
        <w:rPr>
          <w:sz w:val="28"/>
          <w:szCs w:val="28"/>
        </w:rPr>
        <w:t xml:space="preserve">организации работы по формированию и обучению резерва из числа </w:t>
      </w:r>
      <w:r>
        <w:rPr>
          <w:sz w:val="28"/>
          <w:szCs w:val="28"/>
        </w:rPr>
        <w:t xml:space="preserve">молодых специалистов </w:t>
      </w:r>
      <w:r w:rsidRPr="00890CCA">
        <w:rPr>
          <w:sz w:val="28"/>
          <w:szCs w:val="28"/>
        </w:rPr>
        <w:t xml:space="preserve"> на руководящие должности;</w:t>
      </w:r>
    </w:p>
    <w:p w:rsidR="00314BB9" w:rsidRPr="00890CCA" w:rsidRDefault="00314BB9" w:rsidP="00EB67FE">
      <w:pPr>
        <w:ind w:firstLine="709"/>
        <w:jc w:val="both"/>
        <w:rPr>
          <w:sz w:val="28"/>
          <w:szCs w:val="28"/>
        </w:rPr>
      </w:pPr>
      <w:r w:rsidRPr="00890CCA">
        <w:rPr>
          <w:sz w:val="28"/>
          <w:szCs w:val="28"/>
        </w:rPr>
        <w:t>закреплению наставников за работниками из числа молод</w:t>
      </w:r>
      <w:r>
        <w:rPr>
          <w:sz w:val="28"/>
          <w:szCs w:val="28"/>
        </w:rPr>
        <w:t xml:space="preserve">ых специалистов </w:t>
      </w:r>
      <w:r w:rsidRPr="00890CCA">
        <w:rPr>
          <w:sz w:val="28"/>
          <w:szCs w:val="28"/>
        </w:rPr>
        <w:t xml:space="preserve"> в первый год их работы в образовательных учреждениях, установлен</w:t>
      </w:r>
      <w:r>
        <w:rPr>
          <w:sz w:val="28"/>
          <w:szCs w:val="28"/>
        </w:rPr>
        <w:t xml:space="preserve">ию наставникам доплаты  </w:t>
      </w:r>
      <w:r w:rsidRPr="00890CCA">
        <w:rPr>
          <w:sz w:val="28"/>
          <w:szCs w:val="28"/>
        </w:rPr>
        <w:t>за работу с ними на условиях, определяемых коллективными договорами;</w:t>
      </w:r>
    </w:p>
    <w:p w:rsidR="00314BB9" w:rsidRPr="00890CCA" w:rsidRDefault="00314BB9" w:rsidP="00EB67FE">
      <w:pPr>
        <w:ind w:firstLine="709"/>
        <w:jc w:val="both"/>
        <w:rPr>
          <w:sz w:val="28"/>
          <w:szCs w:val="28"/>
        </w:rPr>
      </w:pPr>
      <w:r w:rsidRPr="00890CCA">
        <w:rPr>
          <w:sz w:val="28"/>
          <w:szCs w:val="28"/>
        </w:rPr>
        <w:t>осуществлению повышения квалификации для женщин в течение первого года работы после их выхода из отпуска по уходу за ребенком;</w:t>
      </w:r>
    </w:p>
    <w:p w:rsidR="00314BB9" w:rsidRPr="00890CCA" w:rsidRDefault="00314BB9" w:rsidP="00EB67FE">
      <w:pPr>
        <w:ind w:firstLine="709"/>
        <w:jc w:val="both"/>
        <w:rPr>
          <w:sz w:val="28"/>
          <w:szCs w:val="28"/>
        </w:rPr>
      </w:pPr>
      <w:r w:rsidRPr="00890CCA">
        <w:rPr>
          <w:sz w:val="28"/>
          <w:szCs w:val="28"/>
        </w:rPr>
        <w:t xml:space="preserve">закреплению мер социальной поддержки работников из числа </w:t>
      </w:r>
      <w:r>
        <w:rPr>
          <w:sz w:val="28"/>
          <w:szCs w:val="28"/>
        </w:rPr>
        <w:t>молодых специалистов</w:t>
      </w:r>
      <w:r w:rsidRPr="00890CCA">
        <w:rPr>
          <w:sz w:val="28"/>
          <w:szCs w:val="28"/>
        </w:rPr>
        <w:t>, впервые поступивших на работу, установление им на</w:t>
      </w:r>
      <w:r>
        <w:rPr>
          <w:sz w:val="28"/>
          <w:szCs w:val="28"/>
        </w:rPr>
        <w:t xml:space="preserve">дбавок к заработной плате, единовременной выплаты при поступлении впервые на работу </w:t>
      </w:r>
      <w:r w:rsidRPr="00890CCA">
        <w:rPr>
          <w:sz w:val="28"/>
          <w:szCs w:val="28"/>
        </w:rPr>
        <w:t>на условиях, предусмотренных трудовым договором, коллективным договором или локальными нормативными ак</w:t>
      </w:r>
      <w:r>
        <w:rPr>
          <w:sz w:val="28"/>
          <w:szCs w:val="28"/>
        </w:rPr>
        <w:t>тами.</w:t>
      </w:r>
    </w:p>
    <w:p w:rsidR="00314BB9" w:rsidRPr="00890CCA" w:rsidRDefault="00314BB9" w:rsidP="00EB67FE">
      <w:pPr>
        <w:ind w:firstLine="709"/>
        <w:jc w:val="both"/>
        <w:rPr>
          <w:sz w:val="28"/>
          <w:szCs w:val="28"/>
        </w:rPr>
      </w:pPr>
    </w:p>
    <w:p w:rsidR="00314BB9" w:rsidRPr="00890CCA" w:rsidRDefault="00314BB9" w:rsidP="00EB67FE">
      <w:pPr>
        <w:ind w:firstLine="709"/>
        <w:jc w:val="both"/>
        <w:rPr>
          <w:sz w:val="28"/>
          <w:szCs w:val="28"/>
        </w:rPr>
      </w:pPr>
    </w:p>
    <w:p w:rsidR="00314BB9" w:rsidRPr="00890CCA" w:rsidRDefault="00314BB9" w:rsidP="00EB67FE">
      <w:pPr>
        <w:ind w:firstLine="709"/>
        <w:jc w:val="center"/>
        <w:rPr>
          <w:b/>
          <w:bCs/>
          <w:sz w:val="28"/>
          <w:szCs w:val="28"/>
        </w:rPr>
      </w:pPr>
      <w:r>
        <w:rPr>
          <w:b/>
          <w:bCs/>
          <w:sz w:val="28"/>
          <w:szCs w:val="28"/>
        </w:rPr>
        <w:t>4</w:t>
      </w:r>
      <w:r w:rsidRPr="00890CCA">
        <w:rPr>
          <w:b/>
          <w:bCs/>
          <w:sz w:val="28"/>
          <w:szCs w:val="28"/>
        </w:rPr>
        <w:t>. Трудовые отношения</w:t>
      </w:r>
    </w:p>
    <w:p w:rsidR="00314BB9" w:rsidRPr="00890CCA" w:rsidRDefault="00314BB9" w:rsidP="00EB67FE">
      <w:pPr>
        <w:ind w:firstLine="709"/>
        <w:jc w:val="both"/>
        <w:rPr>
          <w:b/>
          <w:bCs/>
          <w:sz w:val="28"/>
          <w:szCs w:val="28"/>
        </w:rPr>
      </w:pPr>
    </w:p>
    <w:p w:rsidR="00314BB9" w:rsidRPr="00890CCA" w:rsidRDefault="00314BB9" w:rsidP="00EB67FE">
      <w:pPr>
        <w:ind w:firstLine="709"/>
        <w:jc w:val="both"/>
        <w:rPr>
          <w:sz w:val="28"/>
          <w:szCs w:val="28"/>
        </w:rPr>
      </w:pPr>
      <w:r w:rsidRPr="00890CCA">
        <w:rPr>
          <w:sz w:val="28"/>
          <w:szCs w:val="28"/>
        </w:rPr>
        <w:t>4.1. Стороны при  регулировании трудовых отношений исходят из того, что:</w:t>
      </w:r>
    </w:p>
    <w:p w:rsidR="00314BB9" w:rsidRPr="00890CCA" w:rsidRDefault="00314BB9" w:rsidP="00EB67FE">
      <w:pPr>
        <w:pStyle w:val="BodyText"/>
        <w:widowControl w:val="0"/>
        <w:tabs>
          <w:tab w:val="decimal" w:pos="1008"/>
          <w:tab w:val="left" w:pos="3456"/>
          <w:tab w:val="left" w:pos="4608"/>
        </w:tabs>
        <w:ind w:firstLine="709"/>
        <w:rPr>
          <w:rFonts w:ascii="Times New Roman" w:hAnsi="Times New Roman" w:cs="Times New Roman"/>
          <w:sz w:val="28"/>
          <w:szCs w:val="28"/>
        </w:rPr>
      </w:pPr>
      <w:r w:rsidRPr="00890CCA">
        <w:rPr>
          <w:rFonts w:ascii="Times New Roman" w:hAnsi="Times New Roman" w:cs="Times New Roman"/>
          <w:sz w:val="28"/>
          <w:szCs w:val="28"/>
        </w:rPr>
        <w:t>4.1.1. Трудовой  договор с работниками учреждений</w:t>
      </w:r>
      <w:r>
        <w:rPr>
          <w:rFonts w:ascii="Times New Roman" w:hAnsi="Times New Roman" w:cs="Times New Roman"/>
          <w:sz w:val="28"/>
          <w:szCs w:val="28"/>
        </w:rPr>
        <w:t xml:space="preserve"> (организаций)</w:t>
      </w:r>
      <w:r w:rsidRPr="00890CCA">
        <w:rPr>
          <w:rFonts w:ascii="Times New Roman" w:hAnsi="Times New Roman" w:cs="Times New Roman"/>
          <w:sz w:val="28"/>
          <w:szCs w:val="28"/>
        </w:rPr>
        <w:t xml:space="preserve"> заключается на неопределенный срок в письменной форме.</w:t>
      </w:r>
    </w:p>
    <w:p w:rsidR="00314BB9" w:rsidRPr="00890CCA" w:rsidRDefault="00314BB9" w:rsidP="00EB67FE">
      <w:pPr>
        <w:pStyle w:val="BodyText"/>
        <w:widowControl w:val="0"/>
        <w:tabs>
          <w:tab w:val="decimal" w:pos="1008"/>
          <w:tab w:val="left" w:pos="3456"/>
          <w:tab w:val="left" w:pos="4608"/>
        </w:tabs>
        <w:ind w:firstLine="709"/>
        <w:rPr>
          <w:rFonts w:ascii="Times New Roman" w:hAnsi="Times New Roman" w:cs="Times New Roman"/>
          <w:sz w:val="28"/>
          <w:szCs w:val="28"/>
        </w:rPr>
      </w:pPr>
      <w:r w:rsidRPr="00890CCA">
        <w:rPr>
          <w:rFonts w:ascii="Times New Roman" w:hAnsi="Times New Roman" w:cs="Times New Roman"/>
          <w:sz w:val="28"/>
          <w:szCs w:val="28"/>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w:t>
      </w:r>
    </w:p>
    <w:p w:rsidR="00314BB9" w:rsidRPr="00890CCA" w:rsidRDefault="00314BB9" w:rsidP="00EB67FE">
      <w:pPr>
        <w:pStyle w:val="BodyTextIndent2"/>
        <w:spacing w:line="240" w:lineRule="auto"/>
        <w:ind w:left="0" w:firstLine="709"/>
        <w:rPr>
          <w:bCs/>
          <w:sz w:val="28"/>
          <w:szCs w:val="28"/>
        </w:rPr>
      </w:pPr>
      <w:r w:rsidRPr="00890CCA">
        <w:rPr>
          <w:bCs/>
          <w:sz w:val="28"/>
          <w:szCs w:val="28"/>
        </w:rPr>
        <w:t>4.1.2. Содержание трудового договора, порядок его заключения, изменения        и расторжения определяются в соответствии с Трудовым кодексом Российской Федерации.</w:t>
      </w:r>
    </w:p>
    <w:p w:rsidR="00314BB9" w:rsidRPr="00890CCA" w:rsidRDefault="00314BB9" w:rsidP="00EB67FE">
      <w:pPr>
        <w:pStyle w:val="BodyTextIndent2"/>
        <w:spacing w:line="240" w:lineRule="auto"/>
        <w:ind w:left="0" w:firstLine="709"/>
        <w:rPr>
          <w:bCs/>
          <w:sz w:val="28"/>
          <w:szCs w:val="28"/>
        </w:rPr>
      </w:pPr>
      <w:r w:rsidRPr="00890CCA">
        <w:rPr>
          <w:bCs/>
          <w:sz w:val="28"/>
          <w:szCs w:val="28"/>
        </w:rPr>
        <w:t xml:space="preserve">Стороны трудового договора определяют его условия с учетом положений соответствующих нормативных правовых актов, </w:t>
      </w:r>
      <w:r>
        <w:rPr>
          <w:bCs/>
          <w:sz w:val="28"/>
          <w:szCs w:val="28"/>
        </w:rPr>
        <w:t xml:space="preserve">настоящего </w:t>
      </w:r>
      <w:r w:rsidRPr="00890CCA">
        <w:rPr>
          <w:bCs/>
          <w:sz w:val="28"/>
          <w:szCs w:val="28"/>
        </w:rPr>
        <w:t xml:space="preserve">Соглашения, других соглашений, коллективного договора, устава и иных локальных актов </w:t>
      </w:r>
      <w:r>
        <w:rPr>
          <w:bCs/>
          <w:sz w:val="28"/>
          <w:szCs w:val="28"/>
        </w:rPr>
        <w:t xml:space="preserve"> учреждения (</w:t>
      </w:r>
      <w:r w:rsidRPr="00890CCA">
        <w:rPr>
          <w:bCs/>
          <w:sz w:val="28"/>
          <w:szCs w:val="28"/>
        </w:rPr>
        <w:t>организации</w:t>
      </w:r>
      <w:r>
        <w:rPr>
          <w:bCs/>
          <w:sz w:val="28"/>
          <w:szCs w:val="28"/>
        </w:rPr>
        <w:t>)</w:t>
      </w:r>
      <w:r w:rsidRPr="00890CCA">
        <w:rPr>
          <w:bCs/>
          <w:sz w:val="28"/>
          <w:szCs w:val="28"/>
        </w:rPr>
        <w:t>.</w:t>
      </w:r>
    </w:p>
    <w:p w:rsidR="00314BB9" w:rsidRPr="00890CCA" w:rsidRDefault="00314BB9" w:rsidP="00EB67FE">
      <w:pPr>
        <w:pStyle w:val="BodyTextIndent2"/>
        <w:spacing w:line="240" w:lineRule="auto"/>
        <w:ind w:left="0" w:firstLine="709"/>
        <w:rPr>
          <w:sz w:val="28"/>
          <w:szCs w:val="28"/>
        </w:rPr>
      </w:pPr>
      <w:r w:rsidRPr="00890CCA">
        <w:rPr>
          <w:sz w:val="28"/>
          <w:szCs w:val="28"/>
        </w:rPr>
        <w:t>4.1.3. Работодатели обеспечивают заключение (оформление) с работниками трудовых договоров, которые предусматривают такие обязательные условия оплаты труда, как:</w:t>
      </w:r>
    </w:p>
    <w:p w:rsidR="00314BB9" w:rsidRPr="00890CCA" w:rsidRDefault="00314BB9" w:rsidP="00EB67FE">
      <w:pPr>
        <w:pStyle w:val="BodyTextIndent2"/>
        <w:spacing w:line="240" w:lineRule="auto"/>
        <w:ind w:left="0" w:firstLine="709"/>
        <w:jc w:val="both"/>
        <w:rPr>
          <w:sz w:val="28"/>
          <w:szCs w:val="28"/>
        </w:rPr>
      </w:pPr>
      <w:r w:rsidRPr="00890CCA">
        <w:rPr>
          <w:sz w:val="28"/>
          <w:szCs w:val="28"/>
        </w:rPr>
        <w:t xml:space="preserve">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w:t>
      </w:r>
      <w:r>
        <w:rPr>
          <w:sz w:val="28"/>
          <w:szCs w:val="28"/>
        </w:rPr>
        <w:t xml:space="preserve">месяц либо </w:t>
      </w:r>
      <w:r w:rsidRPr="00890CCA">
        <w:rPr>
          <w:sz w:val="28"/>
          <w:szCs w:val="28"/>
        </w:rPr>
        <w:t xml:space="preserve"> за установленную норму труда (норму часов педаго</w:t>
      </w:r>
      <w:r>
        <w:rPr>
          <w:sz w:val="28"/>
          <w:szCs w:val="28"/>
        </w:rPr>
        <w:t xml:space="preserve">гической работы в неделю </w:t>
      </w:r>
      <w:r w:rsidRPr="00890CCA">
        <w:rPr>
          <w:sz w:val="28"/>
          <w:szCs w:val="28"/>
        </w:rPr>
        <w:t>(в год) за ставку заработной платы);</w:t>
      </w:r>
    </w:p>
    <w:p w:rsidR="00314BB9" w:rsidRPr="00890CCA" w:rsidRDefault="00314BB9" w:rsidP="00EB67FE">
      <w:pPr>
        <w:pStyle w:val="BodyTextIndent2"/>
        <w:spacing w:line="240" w:lineRule="auto"/>
        <w:ind w:left="0" w:firstLine="709"/>
        <w:jc w:val="both"/>
        <w:rPr>
          <w:sz w:val="28"/>
          <w:szCs w:val="28"/>
        </w:rPr>
      </w:pPr>
      <w:r w:rsidRPr="00890CCA">
        <w:rPr>
          <w:sz w:val="28"/>
          <w:szCs w:val="28"/>
        </w:rPr>
        <w:t xml:space="preserve">размеры выплат компенсационного характера (при </w:t>
      </w:r>
      <w:r>
        <w:rPr>
          <w:sz w:val="28"/>
          <w:szCs w:val="28"/>
        </w:rPr>
        <w:t xml:space="preserve">выполнении работ </w:t>
      </w:r>
      <w:r w:rsidRPr="00890CCA">
        <w:rPr>
          <w:sz w:val="28"/>
          <w:szCs w:val="28"/>
        </w:rPr>
        <w:t>с тяжелыми вредными и (или) опасными, иными особыми усло</w:t>
      </w:r>
      <w:r>
        <w:rPr>
          <w:sz w:val="28"/>
          <w:szCs w:val="28"/>
        </w:rPr>
        <w:t xml:space="preserve">виями труда, </w:t>
      </w:r>
      <w:r w:rsidRPr="00890CCA">
        <w:rPr>
          <w:sz w:val="28"/>
          <w:szCs w:val="28"/>
        </w:rPr>
        <w:t>в условиях, отклоняющихся от нормальных условий труда, и др.);</w:t>
      </w:r>
    </w:p>
    <w:p w:rsidR="00314BB9" w:rsidRDefault="00314BB9" w:rsidP="00EB67FE">
      <w:pPr>
        <w:pStyle w:val="BodyTextIndent2"/>
        <w:spacing w:line="240" w:lineRule="auto"/>
        <w:ind w:left="0" w:firstLine="708"/>
        <w:jc w:val="both"/>
        <w:rPr>
          <w:sz w:val="28"/>
          <w:szCs w:val="28"/>
        </w:rPr>
      </w:pPr>
      <w:r w:rsidRPr="00890CCA">
        <w:rPr>
          <w:sz w:val="28"/>
          <w:szCs w:val="28"/>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w:t>
      </w:r>
      <w:r>
        <w:rPr>
          <w:sz w:val="28"/>
          <w:szCs w:val="28"/>
        </w:rPr>
        <w:t xml:space="preserve">х размеры  зависят </w:t>
      </w:r>
      <w:r w:rsidRPr="00890CCA">
        <w:rPr>
          <w:sz w:val="28"/>
          <w:szCs w:val="28"/>
        </w:rPr>
        <w:t>от установлен</w:t>
      </w:r>
      <w:r>
        <w:rPr>
          <w:sz w:val="28"/>
          <w:szCs w:val="28"/>
        </w:rPr>
        <w:t xml:space="preserve">ных в учреждении (организации)  показателей и </w:t>
      </w:r>
      <w:r w:rsidRPr="00890CCA">
        <w:rPr>
          <w:sz w:val="28"/>
          <w:szCs w:val="28"/>
        </w:rPr>
        <w:t>критериев;</w:t>
      </w:r>
    </w:p>
    <w:p w:rsidR="00314BB9" w:rsidRPr="00890CCA" w:rsidRDefault="00314BB9" w:rsidP="00EB67FE">
      <w:pPr>
        <w:pStyle w:val="BodyTextIndent2"/>
        <w:spacing w:line="240" w:lineRule="auto"/>
        <w:ind w:left="0" w:firstLine="708"/>
        <w:jc w:val="both"/>
        <w:rPr>
          <w:bCs/>
          <w:sz w:val="28"/>
          <w:szCs w:val="28"/>
        </w:rPr>
      </w:pPr>
      <w:r w:rsidRPr="00890CCA">
        <w:rPr>
          <w:bCs/>
          <w:sz w:val="28"/>
          <w:szCs w:val="28"/>
        </w:rPr>
        <w:t>4.1.4. Работодатели обеспечивают своевременн</w:t>
      </w:r>
      <w:r>
        <w:rPr>
          <w:bCs/>
          <w:sz w:val="28"/>
          <w:szCs w:val="28"/>
        </w:rPr>
        <w:t xml:space="preserve">ое уведомление работников в </w:t>
      </w:r>
      <w:r w:rsidRPr="00890CCA">
        <w:rPr>
          <w:bCs/>
          <w:sz w:val="28"/>
          <w:szCs w:val="28"/>
        </w:rPr>
        <w:t>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314BB9" w:rsidRPr="00890CCA" w:rsidRDefault="00314BB9" w:rsidP="00EB67FE">
      <w:pPr>
        <w:pStyle w:val="BodyTextIndent2"/>
        <w:spacing w:line="240" w:lineRule="auto"/>
        <w:ind w:left="0" w:firstLine="708"/>
        <w:jc w:val="both"/>
        <w:rPr>
          <w:bCs/>
          <w:sz w:val="28"/>
          <w:szCs w:val="28"/>
        </w:rPr>
      </w:pPr>
      <w:r w:rsidRPr="00890CCA">
        <w:rPr>
          <w:bCs/>
          <w:sz w:val="28"/>
          <w:szCs w:val="28"/>
        </w:rPr>
        <w:t>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не могут применяться.</w:t>
      </w:r>
    </w:p>
    <w:p w:rsidR="00314BB9" w:rsidRPr="00890CCA" w:rsidRDefault="00314BB9" w:rsidP="00EB67FE">
      <w:pPr>
        <w:pStyle w:val="BodyTextIndent2"/>
        <w:spacing w:line="240" w:lineRule="auto"/>
        <w:ind w:left="0" w:firstLine="708"/>
        <w:jc w:val="both"/>
        <w:rPr>
          <w:bCs/>
          <w:sz w:val="28"/>
          <w:szCs w:val="28"/>
        </w:rPr>
      </w:pPr>
      <w:r>
        <w:rPr>
          <w:bCs/>
          <w:sz w:val="28"/>
          <w:szCs w:val="28"/>
        </w:rPr>
        <w:t xml:space="preserve">4.1.5. </w:t>
      </w:r>
      <w:r w:rsidRPr="00890CCA">
        <w:rPr>
          <w:bCs/>
          <w:sz w:val="28"/>
          <w:szCs w:val="28"/>
        </w:rPr>
        <w:t>Работники образовательных учреждений</w:t>
      </w:r>
      <w:r>
        <w:rPr>
          <w:bCs/>
          <w:sz w:val="28"/>
          <w:szCs w:val="28"/>
        </w:rPr>
        <w:t xml:space="preserve"> (организаций)</w:t>
      </w:r>
      <w:r w:rsidRPr="00890CCA">
        <w:rPr>
          <w:bCs/>
          <w:sz w:val="28"/>
          <w:szCs w:val="28"/>
        </w:rPr>
        <w:t xml:space="preserve"> (структурных подразделений), реализующих общеобразовательные программы, образовательные программы начального профессионального, среднего 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том же образовательном учреждении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w:t>
      </w:r>
    </w:p>
    <w:p w:rsidR="00314BB9" w:rsidRDefault="00314BB9" w:rsidP="00EB67FE">
      <w:pPr>
        <w:pStyle w:val="BodyTextIndent2"/>
        <w:spacing w:line="240" w:lineRule="auto"/>
        <w:ind w:left="0" w:firstLine="708"/>
        <w:jc w:val="both"/>
        <w:rPr>
          <w:bCs/>
          <w:sz w:val="28"/>
          <w:szCs w:val="28"/>
        </w:rPr>
      </w:pPr>
      <w:r w:rsidRPr="00890CCA">
        <w:rPr>
          <w:bCs/>
          <w:sz w:val="28"/>
          <w:szCs w:val="28"/>
        </w:rPr>
        <w:t>Предоставление преподавательской работы указанным лицам, а также педагогическим, руководящим и иным работникам других образовательных учреждений (структурных подразделений), работникам</w:t>
      </w:r>
      <w:r>
        <w:rPr>
          <w:bCs/>
          <w:sz w:val="28"/>
          <w:szCs w:val="28"/>
        </w:rPr>
        <w:t xml:space="preserve"> предприятий, учреждений</w:t>
      </w:r>
      <w:r w:rsidRPr="00890CCA">
        <w:rPr>
          <w:bCs/>
          <w:sz w:val="28"/>
          <w:szCs w:val="28"/>
        </w:rPr>
        <w:t xml:space="preserve">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данное образовательное учреждение является местом  основной  работы,  обеспечены  преподавательской  работой  по  своей</w:t>
      </w:r>
      <w:r>
        <w:rPr>
          <w:bCs/>
          <w:sz w:val="28"/>
          <w:szCs w:val="28"/>
        </w:rPr>
        <w:t xml:space="preserve"> </w:t>
      </w:r>
      <w:r w:rsidRPr="00890CCA">
        <w:rPr>
          <w:bCs/>
          <w:sz w:val="28"/>
          <w:szCs w:val="28"/>
        </w:rPr>
        <w:t>специальности в объеме не менее чем на ставку заработной платы;</w:t>
      </w:r>
    </w:p>
    <w:p w:rsidR="00314BB9" w:rsidRPr="00183762" w:rsidRDefault="00314BB9" w:rsidP="00731398">
      <w:pPr>
        <w:pStyle w:val="BodyTextIndent2"/>
        <w:spacing w:line="240" w:lineRule="auto"/>
        <w:ind w:left="0" w:firstLine="720"/>
        <w:rPr>
          <w:bCs/>
          <w:sz w:val="28"/>
          <w:szCs w:val="28"/>
        </w:rPr>
      </w:pPr>
      <w:r w:rsidRPr="00183762">
        <w:rPr>
          <w:bCs/>
          <w:sz w:val="28"/>
          <w:szCs w:val="28"/>
        </w:rPr>
        <w:t>4.1.6. Работодатели обязаны в сфере трудовых отношений:</w:t>
      </w:r>
    </w:p>
    <w:p w:rsidR="00314BB9" w:rsidRPr="00183762" w:rsidRDefault="00314BB9" w:rsidP="00EB67FE">
      <w:pPr>
        <w:pStyle w:val="BodyTextIndent2"/>
        <w:spacing w:line="240" w:lineRule="auto"/>
        <w:ind w:left="0" w:firstLine="708"/>
        <w:jc w:val="both"/>
        <w:rPr>
          <w:bCs/>
          <w:sz w:val="28"/>
          <w:szCs w:val="28"/>
        </w:rPr>
      </w:pPr>
      <w:r w:rsidRPr="00183762">
        <w:rPr>
          <w:bCs/>
          <w:sz w:val="28"/>
          <w:szCs w:val="28"/>
        </w:rPr>
        <w:t>до подписания трудового договора с работником</w:t>
      </w:r>
      <w:r>
        <w:rPr>
          <w:bCs/>
          <w:sz w:val="28"/>
          <w:szCs w:val="28"/>
        </w:rPr>
        <w:t xml:space="preserve"> ознакомить его под роспись с </w:t>
      </w:r>
      <w:r w:rsidRPr="00183762">
        <w:rPr>
          <w:bCs/>
          <w:sz w:val="28"/>
          <w:szCs w:val="28"/>
        </w:rPr>
        <w:t>уставом организации, правилами внутреннего тр</w:t>
      </w:r>
      <w:r>
        <w:rPr>
          <w:bCs/>
          <w:sz w:val="28"/>
          <w:szCs w:val="28"/>
        </w:rPr>
        <w:t xml:space="preserve">удового распорядка, </w:t>
      </w:r>
      <w:r w:rsidRPr="00183762">
        <w:rPr>
          <w:bCs/>
          <w:sz w:val="28"/>
          <w:szCs w:val="28"/>
        </w:rPr>
        <w:t>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314BB9" w:rsidRPr="00183762" w:rsidRDefault="00314BB9" w:rsidP="00EB67FE">
      <w:pPr>
        <w:pStyle w:val="BodyTextIndent2"/>
        <w:spacing w:line="240" w:lineRule="auto"/>
        <w:ind w:left="0" w:firstLine="708"/>
        <w:jc w:val="both"/>
        <w:rPr>
          <w:bCs/>
          <w:sz w:val="28"/>
          <w:szCs w:val="28"/>
        </w:rPr>
      </w:pPr>
      <w:r w:rsidRPr="00183762">
        <w:rPr>
          <w:bCs/>
          <w:sz w:val="28"/>
          <w:szCs w:val="28"/>
        </w:rPr>
        <w:t>руководствоваться Единым квалификационным справочником должностей руководителей, специалистов и служащих, содержащих, в том числе квалификационные характеристики должн</w:t>
      </w:r>
      <w:r>
        <w:rPr>
          <w:bCs/>
          <w:sz w:val="28"/>
          <w:szCs w:val="28"/>
        </w:rPr>
        <w:t xml:space="preserve">остей работников образования, </w:t>
      </w:r>
      <w:r w:rsidRPr="00183762">
        <w:rPr>
          <w:bCs/>
          <w:sz w:val="28"/>
          <w:szCs w:val="28"/>
        </w:rPr>
        <w:t>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314BB9" w:rsidRPr="00890CCA" w:rsidRDefault="00314BB9" w:rsidP="00EB67FE">
      <w:pPr>
        <w:pStyle w:val="BodyTextIndent2"/>
        <w:spacing w:line="240" w:lineRule="auto"/>
        <w:ind w:left="0" w:firstLine="708"/>
        <w:jc w:val="both"/>
        <w:rPr>
          <w:bCs/>
          <w:sz w:val="28"/>
          <w:szCs w:val="28"/>
        </w:rPr>
      </w:pPr>
    </w:p>
    <w:p w:rsidR="00314BB9" w:rsidRPr="00183762" w:rsidRDefault="00314BB9" w:rsidP="00731398">
      <w:pPr>
        <w:pStyle w:val="BodyTextIndent3"/>
        <w:ind w:left="0" w:firstLine="720"/>
        <w:jc w:val="both"/>
        <w:rPr>
          <w:sz w:val="28"/>
          <w:szCs w:val="28"/>
        </w:rPr>
      </w:pPr>
      <w:r w:rsidRPr="00890CCA">
        <w:rPr>
          <w:sz w:val="28"/>
          <w:szCs w:val="28"/>
        </w:rPr>
        <w:t xml:space="preserve">4.2. </w:t>
      </w:r>
      <w:r>
        <w:rPr>
          <w:sz w:val="28"/>
          <w:szCs w:val="28"/>
        </w:rPr>
        <w:t>Управление  образования и Территориальная организация</w:t>
      </w:r>
      <w:r w:rsidRPr="00183762">
        <w:rPr>
          <w:sz w:val="28"/>
          <w:szCs w:val="28"/>
        </w:rPr>
        <w:t xml:space="preserve"> рекомендуют предусматривать:</w:t>
      </w:r>
    </w:p>
    <w:p w:rsidR="00314BB9" w:rsidRPr="00183762" w:rsidRDefault="00314BB9" w:rsidP="00EB67FE">
      <w:pPr>
        <w:pStyle w:val="BodyTextIndent3"/>
        <w:ind w:left="0" w:firstLine="708"/>
        <w:jc w:val="both"/>
        <w:rPr>
          <w:sz w:val="28"/>
          <w:szCs w:val="28"/>
        </w:rPr>
      </w:pPr>
      <w:r w:rsidRPr="00183762">
        <w:rPr>
          <w:sz w:val="28"/>
          <w:szCs w:val="28"/>
        </w:rPr>
        <w:t>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w:t>
      </w:r>
      <w:r>
        <w:rPr>
          <w:sz w:val="28"/>
          <w:szCs w:val="28"/>
        </w:rPr>
        <w:t xml:space="preserve">дерации в связи </w:t>
      </w:r>
      <w:r w:rsidRPr="00183762">
        <w:rPr>
          <w:sz w:val="28"/>
          <w:szCs w:val="28"/>
        </w:rPr>
        <w:t xml:space="preserve"> с отказом работника от продолжения работы в силу изменений определенных сторонами условий трудового договора;</w:t>
      </w:r>
    </w:p>
    <w:p w:rsidR="00314BB9" w:rsidRPr="00183762" w:rsidRDefault="00314BB9" w:rsidP="00EB67FE">
      <w:pPr>
        <w:pStyle w:val="BodyTextIndent3"/>
        <w:ind w:left="0" w:firstLine="708"/>
        <w:jc w:val="both"/>
        <w:rPr>
          <w:sz w:val="28"/>
          <w:szCs w:val="28"/>
        </w:rPr>
      </w:pPr>
      <w:r w:rsidRPr="00183762">
        <w:rPr>
          <w:sz w:val="28"/>
          <w:szCs w:val="28"/>
        </w:rPr>
        <w:t>в коллективных договорах преимущественное право оставления на работе при расторжении трудового договора в связи с сокращением численности или штата работников, совмещающих работу с обучением в образовательных учреждениях профессионального образования, независимо от того, за чей счет они обучаются.</w:t>
      </w:r>
    </w:p>
    <w:p w:rsidR="00314BB9" w:rsidRDefault="00314BB9" w:rsidP="00EB67FE">
      <w:pPr>
        <w:pStyle w:val="BodyTextIndent3"/>
        <w:spacing w:after="0"/>
        <w:ind w:left="0"/>
        <w:jc w:val="both"/>
        <w:rPr>
          <w:sz w:val="28"/>
          <w:szCs w:val="28"/>
        </w:rPr>
      </w:pPr>
    </w:p>
    <w:p w:rsidR="00314BB9" w:rsidRPr="00E908B9" w:rsidRDefault="00314BB9" w:rsidP="00EB67FE">
      <w:pPr>
        <w:shd w:val="clear" w:color="auto" w:fill="FFFFFF"/>
        <w:jc w:val="center"/>
      </w:pPr>
      <w:r>
        <w:rPr>
          <w:b/>
          <w:bCs/>
          <w:sz w:val="28"/>
          <w:szCs w:val="28"/>
        </w:rPr>
        <w:t>5</w:t>
      </w:r>
      <w:r w:rsidRPr="00E908B9">
        <w:rPr>
          <w:b/>
          <w:bCs/>
          <w:sz w:val="28"/>
          <w:szCs w:val="28"/>
        </w:rPr>
        <w:t>. Оплата труда и нормы труда</w:t>
      </w:r>
    </w:p>
    <w:p w:rsidR="00314BB9" w:rsidRDefault="00314BB9" w:rsidP="00EB67FE">
      <w:pPr>
        <w:shd w:val="clear" w:color="auto" w:fill="FFFFFF"/>
        <w:ind w:firstLine="691"/>
        <w:jc w:val="both"/>
        <w:rPr>
          <w:sz w:val="28"/>
          <w:szCs w:val="28"/>
        </w:rPr>
      </w:pPr>
    </w:p>
    <w:p w:rsidR="00314BB9" w:rsidRPr="00E908B9" w:rsidRDefault="00314BB9" w:rsidP="00EB67FE">
      <w:pPr>
        <w:shd w:val="clear" w:color="auto" w:fill="FFFFFF"/>
        <w:ind w:firstLine="691"/>
        <w:jc w:val="both"/>
      </w:pPr>
      <w:r w:rsidRPr="00E908B9">
        <w:rPr>
          <w:sz w:val="28"/>
          <w:szCs w:val="28"/>
        </w:rPr>
        <w:t>При регулировании вопросов оплаты труда</w:t>
      </w:r>
      <w:r>
        <w:rPr>
          <w:sz w:val="28"/>
          <w:szCs w:val="28"/>
        </w:rPr>
        <w:t>,</w:t>
      </w:r>
      <w:r w:rsidRPr="00E908B9">
        <w:rPr>
          <w:sz w:val="28"/>
          <w:szCs w:val="28"/>
        </w:rPr>
        <w:t xml:space="preserve"> </w:t>
      </w:r>
      <w:r>
        <w:rPr>
          <w:sz w:val="28"/>
          <w:szCs w:val="28"/>
        </w:rPr>
        <w:t>Управление  образования и Территориальная  организация</w:t>
      </w:r>
      <w:r w:rsidRPr="00E908B9">
        <w:rPr>
          <w:sz w:val="28"/>
          <w:szCs w:val="28"/>
        </w:rPr>
        <w:t xml:space="preserve"> исходят из того, что:</w:t>
      </w:r>
    </w:p>
    <w:p w:rsidR="00314BB9" w:rsidRPr="00E908B9" w:rsidRDefault="00314BB9" w:rsidP="00EB67FE">
      <w:pPr>
        <w:widowControl w:val="0"/>
        <w:numPr>
          <w:ilvl w:val="0"/>
          <w:numId w:val="2"/>
        </w:numPr>
        <w:shd w:val="clear" w:color="auto" w:fill="FFFFFF"/>
        <w:tabs>
          <w:tab w:val="left" w:pos="1213"/>
        </w:tabs>
        <w:autoSpaceDE w:val="0"/>
        <w:autoSpaceDN w:val="0"/>
        <w:adjustRightInd w:val="0"/>
        <w:ind w:left="32" w:firstLine="706"/>
        <w:jc w:val="both"/>
        <w:rPr>
          <w:spacing w:val="-9"/>
          <w:sz w:val="28"/>
          <w:szCs w:val="28"/>
        </w:rPr>
      </w:pPr>
      <w:r w:rsidRPr="00E908B9">
        <w:rPr>
          <w:sz w:val="28"/>
          <w:szCs w:val="28"/>
        </w:rPr>
        <w:t>Системы оплаты труда работников</w:t>
      </w:r>
      <w:r>
        <w:rPr>
          <w:sz w:val="28"/>
          <w:szCs w:val="28"/>
        </w:rPr>
        <w:t xml:space="preserve">  муниципальных бюджетных </w:t>
      </w:r>
      <w:r w:rsidRPr="00E908B9">
        <w:rPr>
          <w:sz w:val="28"/>
          <w:szCs w:val="28"/>
        </w:rPr>
        <w:t xml:space="preserve"> учреждений</w:t>
      </w:r>
      <w:r>
        <w:rPr>
          <w:sz w:val="28"/>
          <w:szCs w:val="28"/>
        </w:rPr>
        <w:t xml:space="preserve"> (организаций)</w:t>
      </w:r>
      <w:r w:rsidRPr="00E908B9">
        <w:rPr>
          <w:sz w:val="28"/>
          <w:szCs w:val="28"/>
        </w:rPr>
        <w:t xml:space="preserve"> устанавливаются коллективными договорами, соглашениями, локальными нормативными актами в соответствии с федеральными законами</w:t>
      </w:r>
      <w:r>
        <w:rPr>
          <w:sz w:val="28"/>
          <w:szCs w:val="28"/>
        </w:rPr>
        <w:t xml:space="preserve">, областными законами </w:t>
      </w:r>
      <w:r w:rsidRPr="00E908B9">
        <w:rPr>
          <w:sz w:val="28"/>
          <w:szCs w:val="28"/>
        </w:rPr>
        <w:t>и иными нормативными актами Российской Федерации</w:t>
      </w:r>
      <w:r>
        <w:rPr>
          <w:sz w:val="28"/>
          <w:szCs w:val="28"/>
        </w:rPr>
        <w:t>, Правительства Оренбургской области</w:t>
      </w:r>
      <w:r w:rsidRPr="00E908B9">
        <w:rPr>
          <w:sz w:val="28"/>
          <w:szCs w:val="28"/>
        </w:rPr>
        <w:t>;</w:t>
      </w:r>
    </w:p>
    <w:p w:rsidR="00314BB9" w:rsidRPr="00E908B9" w:rsidRDefault="00314BB9" w:rsidP="00EB67FE">
      <w:pPr>
        <w:widowControl w:val="0"/>
        <w:numPr>
          <w:ilvl w:val="0"/>
          <w:numId w:val="2"/>
        </w:numPr>
        <w:shd w:val="clear" w:color="auto" w:fill="FFFFFF"/>
        <w:tabs>
          <w:tab w:val="left" w:pos="1213"/>
        </w:tabs>
        <w:autoSpaceDE w:val="0"/>
        <w:autoSpaceDN w:val="0"/>
        <w:adjustRightInd w:val="0"/>
        <w:ind w:left="32" w:firstLine="706"/>
        <w:jc w:val="both"/>
        <w:rPr>
          <w:spacing w:val="-10"/>
          <w:sz w:val="28"/>
          <w:szCs w:val="28"/>
        </w:rPr>
      </w:pPr>
      <w:r w:rsidRPr="00E908B9">
        <w:rPr>
          <w:spacing w:val="-1"/>
          <w:sz w:val="28"/>
          <w:szCs w:val="28"/>
        </w:rPr>
        <w:t xml:space="preserve">Работодатели с учетом мнения выборного органа первичной профсоюзной </w:t>
      </w:r>
      <w:r w:rsidRPr="00E908B9">
        <w:rPr>
          <w:sz w:val="28"/>
          <w:szCs w:val="28"/>
        </w:rPr>
        <w:t>организации:</w:t>
      </w:r>
    </w:p>
    <w:p w:rsidR="00314BB9" w:rsidRPr="00E908B9" w:rsidRDefault="00314BB9" w:rsidP="00EB67FE">
      <w:pPr>
        <w:shd w:val="clear" w:color="auto" w:fill="FFFFFF"/>
        <w:tabs>
          <w:tab w:val="left" w:pos="1494"/>
        </w:tabs>
        <w:ind w:firstLine="709"/>
        <w:jc w:val="both"/>
      </w:pPr>
      <w:r w:rsidRPr="00E908B9">
        <w:rPr>
          <w:spacing w:val="-7"/>
          <w:sz w:val="28"/>
          <w:szCs w:val="28"/>
        </w:rPr>
        <w:t>5.2.1.</w:t>
      </w:r>
      <w:r w:rsidRPr="00E908B9">
        <w:rPr>
          <w:sz w:val="28"/>
          <w:szCs w:val="28"/>
        </w:rPr>
        <w:tab/>
        <w:t>Разрабатывают положение об оплате труда работников</w:t>
      </w:r>
      <w:r>
        <w:rPr>
          <w:sz w:val="28"/>
          <w:szCs w:val="28"/>
        </w:rPr>
        <w:t xml:space="preserve"> учреждений (</w:t>
      </w:r>
      <w:r w:rsidRPr="00E908B9">
        <w:rPr>
          <w:sz w:val="28"/>
          <w:szCs w:val="28"/>
        </w:rPr>
        <w:t>организа</w:t>
      </w:r>
      <w:r>
        <w:rPr>
          <w:sz w:val="28"/>
          <w:szCs w:val="28"/>
        </w:rPr>
        <w:t>ций)</w:t>
      </w:r>
      <w:r w:rsidRPr="00E908B9">
        <w:rPr>
          <w:sz w:val="28"/>
          <w:szCs w:val="28"/>
        </w:rPr>
        <w:t xml:space="preserve">, </w:t>
      </w:r>
      <w:r w:rsidRPr="00E908B9">
        <w:rPr>
          <w:spacing w:val="-1"/>
          <w:sz w:val="28"/>
          <w:szCs w:val="28"/>
        </w:rPr>
        <w:t xml:space="preserve">утверждаемое в порядке, установленном трудовым законодательством для принятия </w:t>
      </w:r>
      <w:r w:rsidRPr="00E908B9">
        <w:rPr>
          <w:sz w:val="28"/>
          <w:szCs w:val="28"/>
        </w:rPr>
        <w:t>локальных нормативных актов, которое является приложением к коллективному договору;</w:t>
      </w:r>
    </w:p>
    <w:p w:rsidR="00314BB9" w:rsidRPr="00E908B9" w:rsidRDefault="00314BB9" w:rsidP="00EB67FE">
      <w:pPr>
        <w:shd w:val="clear" w:color="auto" w:fill="FFFFFF"/>
        <w:tabs>
          <w:tab w:val="left" w:pos="1411"/>
        </w:tabs>
        <w:ind w:firstLine="713"/>
        <w:jc w:val="both"/>
      </w:pPr>
      <w:r w:rsidRPr="00E908B9">
        <w:rPr>
          <w:spacing w:val="-7"/>
          <w:sz w:val="28"/>
          <w:szCs w:val="28"/>
        </w:rPr>
        <w:t>5.2.2.</w:t>
      </w:r>
      <w:r w:rsidRPr="00E908B9">
        <w:rPr>
          <w:sz w:val="28"/>
          <w:szCs w:val="28"/>
        </w:rPr>
        <w:tab/>
      </w:r>
      <w:r w:rsidRPr="00E908B9">
        <w:rPr>
          <w:spacing w:val="-2"/>
          <w:sz w:val="28"/>
          <w:szCs w:val="28"/>
        </w:rPr>
        <w:t>Предусматривают в положении об оплате труда работников</w:t>
      </w:r>
      <w:r>
        <w:rPr>
          <w:spacing w:val="-2"/>
          <w:sz w:val="28"/>
          <w:szCs w:val="28"/>
        </w:rPr>
        <w:t xml:space="preserve"> учреждений (</w:t>
      </w:r>
      <w:r w:rsidRPr="00E908B9">
        <w:rPr>
          <w:spacing w:val="-2"/>
          <w:sz w:val="28"/>
          <w:szCs w:val="28"/>
        </w:rPr>
        <w:t>организа</w:t>
      </w:r>
      <w:r>
        <w:rPr>
          <w:spacing w:val="-2"/>
          <w:sz w:val="28"/>
          <w:szCs w:val="28"/>
        </w:rPr>
        <w:t xml:space="preserve">ций) </w:t>
      </w:r>
      <w:r w:rsidRPr="00E908B9">
        <w:rPr>
          <w:sz w:val="28"/>
          <w:szCs w:val="28"/>
        </w:rPr>
        <w:t>регулирование вопросов оплаты труда с учетом:</w:t>
      </w:r>
    </w:p>
    <w:p w:rsidR="00314BB9" w:rsidRPr="00E908B9" w:rsidRDefault="00314BB9" w:rsidP="00EB67FE">
      <w:pPr>
        <w:shd w:val="clear" w:color="auto" w:fill="FFFFFF"/>
        <w:ind w:firstLine="702"/>
        <w:jc w:val="both"/>
      </w:pPr>
      <w:r w:rsidRPr="00E908B9">
        <w:rPr>
          <w:sz w:val="28"/>
          <w:szCs w:val="28"/>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314BB9" w:rsidRPr="00E908B9" w:rsidRDefault="00314BB9" w:rsidP="00EB67FE">
      <w:pPr>
        <w:shd w:val="clear" w:color="auto" w:fill="FFFFFF"/>
        <w:ind w:firstLine="698"/>
        <w:jc w:val="both"/>
      </w:pPr>
      <w:r w:rsidRPr="00E908B9">
        <w:rPr>
          <w:sz w:val="28"/>
          <w:szCs w:val="28"/>
        </w:rPr>
        <w:t>обеспечения работодателем равной оплаты за труд равной ценности, а также недопущения какой бы то ни было дискриминации - различий, исключений</w:t>
      </w:r>
      <w:r>
        <w:rPr>
          <w:sz w:val="28"/>
          <w:szCs w:val="28"/>
        </w:rPr>
        <w:t xml:space="preserve"> </w:t>
      </w:r>
      <w:r w:rsidRPr="00E908B9">
        <w:rPr>
          <w:sz w:val="28"/>
          <w:szCs w:val="28"/>
        </w:rPr>
        <w:t>и пре</w:t>
      </w:r>
      <w:r>
        <w:rPr>
          <w:sz w:val="28"/>
          <w:szCs w:val="28"/>
        </w:rPr>
        <w:t>д</w:t>
      </w:r>
      <w:r w:rsidRPr="00E908B9">
        <w:rPr>
          <w:sz w:val="28"/>
          <w:szCs w:val="28"/>
        </w:rPr>
        <w:t>почтений, не связанных с деловыми качествами работников;</w:t>
      </w:r>
    </w:p>
    <w:p w:rsidR="00314BB9" w:rsidRPr="00E908B9" w:rsidRDefault="00314BB9" w:rsidP="00EB67FE">
      <w:pPr>
        <w:shd w:val="clear" w:color="auto" w:fill="FFFFFF"/>
        <w:ind w:firstLine="706"/>
        <w:jc w:val="both"/>
      </w:pPr>
      <w:r w:rsidRPr="00E908B9">
        <w:rPr>
          <w:sz w:val="28"/>
          <w:szCs w:val="28"/>
        </w:rPr>
        <w:t>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314BB9" w:rsidRPr="00E908B9" w:rsidRDefault="00314BB9" w:rsidP="00EB67FE">
      <w:pPr>
        <w:shd w:val="clear" w:color="auto" w:fill="FFFFFF"/>
        <w:ind w:firstLine="695"/>
        <w:jc w:val="both"/>
      </w:pPr>
      <w:r w:rsidRPr="00E908B9">
        <w:rPr>
          <w:sz w:val="28"/>
          <w:szCs w:val="28"/>
        </w:rPr>
        <w:t>существенной  дифференциации   в  размерах   оплаты   труда   педагогических</w:t>
      </w:r>
      <w:r>
        <w:rPr>
          <w:sz w:val="28"/>
          <w:szCs w:val="28"/>
        </w:rPr>
        <w:t xml:space="preserve"> </w:t>
      </w:r>
      <w:r w:rsidRPr="00E908B9">
        <w:rPr>
          <w:spacing w:val="-1"/>
          <w:sz w:val="28"/>
          <w:szCs w:val="28"/>
        </w:rPr>
        <w:t xml:space="preserve">работников, имеющих квалификационные категории, установленные по результатам </w:t>
      </w:r>
      <w:r w:rsidRPr="00E908B9">
        <w:rPr>
          <w:sz w:val="28"/>
          <w:szCs w:val="28"/>
        </w:rPr>
        <w:t>аттестации;</w:t>
      </w:r>
    </w:p>
    <w:p w:rsidR="00314BB9" w:rsidRPr="00E908B9" w:rsidRDefault="00314BB9" w:rsidP="00EB67FE">
      <w:pPr>
        <w:shd w:val="clear" w:color="auto" w:fill="FFFFFF"/>
        <w:ind w:firstLine="695"/>
        <w:jc w:val="both"/>
      </w:pPr>
      <w:r w:rsidRPr="00E908B9">
        <w:rPr>
          <w:sz w:val="28"/>
          <w:szCs w:val="28"/>
        </w:rPr>
        <w:t>направления бюджетных а</w:t>
      </w:r>
      <w:r>
        <w:rPr>
          <w:sz w:val="28"/>
          <w:szCs w:val="28"/>
        </w:rPr>
        <w:t>ссигнований, предусматриваемых соответствующими бюджетами</w:t>
      </w:r>
      <w:r w:rsidRPr="00E908B9">
        <w:rPr>
          <w:sz w:val="28"/>
          <w:szCs w:val="28"/>
        </w:rPr>
        <w:t xml:space="preserve"> на увеличение фондов оплаты труда работников учреждений</w:t>
      </w:r>
      <w:r>
        <w:rPr>
          <w:sz w:val="28"/>
          <w:szCs w:val="28"/>
        </w:rPr>
        <w:t xml:space="preserve"> (организаций)</w:t>
      </w:r>
      <w:r w:rsidRPr="00E908B9">
        <w:rPr>
          <w:sz w:val="28"/>
          <w:szCs w:val="28"/>
        </w:rPr>
        <w:t>, преимущественно на увеличение размеров окладов (должностных окладов), ставок заработной платы работников;</w:t>
      </w:r>
    </w:p>
    <w:p w:rsidR="00314BB9" w:rsidRPr="00E908B9" w:rsidRDefault="00314BB9" w:rsidP="00EB67FE">
      <w:pPr>
        <w:shd w:val="clear" w:color="auto" w:fill="FFFFFF"/>
        <w:ind w:firstLine="716"/>
        <w:jc w:val="both"/>
      </w:pPr>
      <w:r w:rsidRPr="00E908B9">
        <w:rPr>
          <w:sz w:val="28"/>
          <w:szCs w:val="28"/>
        </w:rPr>
        <w:t xml:space="preserve">обеспечения повышения уровня реального содержания заработной платы работников учреждений </w:t>
      </w:r>
      <w:r>
        <w:rPr>
          <w:sz w:val="28"/>
          <w:szCs w:val="28"/>
        </w:rPr>
        <w:t xml:space="preserve">(организаций) </w:t>
      </w:r>
      <w:r w:rsidRPr="00E908B9">
        <w:rPr>
          <w:sz w:val="28"/>
          <w:szCs w:val="28"/>
        </w:rPr>
        <w:t>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314BB9" w:rsidRPr="00E908B9" w:rsidRDefault="00314BB9" w:rsidP="00EB67FE">
      <w:pPr>
        <w:shd w:val="clear" w:color="auto" w:fill="FFFFFF"/>
        <w:ind w:firstLine="691"/>
        <w:jc w:val="both"/>
      </w:pPr>
      <w:r w:rsidRPr="00E908B9">
        <w:rPr>
          <w:sz w:val="28"/>
          <w:szCs w:val="28"/>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314BB9" w:rsidRPr="00E908B9" w:rsidRDefault="00314BB9" w:rsidP="00EB67FE">
      <w:pPr>
        <w:shd w:val="clear" w:color="auto" w:fill="FFFFFF"/>
        <w:ind w:firstLine="706"/>
        <w:jc w:val="both"/>
      </w:pPr>
      <w:r w:rsidRPr="00E908B9">
        <w:rPr>
          <w:sz w:val="28"/>
          <w:szCs w:val="28"/>
        </w:rPr>
        <w:t>создания условий для оплаты труда работников в зависимости от их личного участия в эффективном функционировании учреждения;</w:t>
      </w:r>
    </w:p>
    <w:p w:rsidR="00314BB9" w:rsidRPr="00E908B9" w:rsidRDefault="00314BB9" w:rsidP="00EB67FE">
      <w:pPr>
        <w:shd w:val="clear" w:color="auto" w:fill="FFFFFF"/>
        <w:ind w:firstLine="695"/>
        <w:jc w:val="both"/>
      </w:pPr>
      <w:r w:rsidRPr="00E908B9">
        <w:rPr>
          <w:sz w:val="28"/>
          <w:szCs w:val="28"/>
        </w:rPr>
        <w:t>типовых норм труда для однородных работ (межотраслевые, отраслевыеи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314BB9" w:rsidRPr="00E908B9" w:rsidRDefault="00314BB9" w:rsidP="00EB67FE">
      <w:pPr>
        <w:shd w:val="clear" w:color="auto" w:fill="FFFFFF"/>
        <w:ind w:firstLine="709"/>
        <w:jc w:val="both"/>
      </w:pPr>
      <w:r w:rsidRPr="00E908B9">
        <w:rPr>
          <w:sz w:val="28"/>
          <w:szCs w:val="28"/>
        </w:rPr>
        <w:t xml:space="preserve">определения размеров выплат компенсационного или стимулирующего характера от размера оклада (должностного оклада, ставки заработной платы), </w:t>
      </w:r>
      <w:r w:rsidRPr="00E908B9">
        <w:rPr>
          <w:spacing w:val="-1"/>
          <w:sz w:val="28"/>
          <w:szCs w:val="28"/>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314BB9" w:rsidRPr="00E908B9" w:rsidRDefault="00314BB9" w:rsidP="00EB67FE">
      <w:pPr>
        <w:shd w:val="clear" w:color="auto" w:fill="FFFFFF"/>
        <w:ind w:firstLine="713"/>
        <w:jc w:val="both"/>
      </w:pPr>
      <w:r w:rsidRPr="00E908B9">
        <w:rPr>
          <w:sz w:val="28"/>
          <w:szCs w:val="28"/>
        </w:rPr>
        <w:t xml:space="preserve">определения размеров выплат стимулирующего характера, в том числе </w:t>
      </w:r>
      <w:r w:rsidRPr="00E908B9">
        <w:rPr>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E908B9">
        <w:rPr>
          <w:sz w:val="28"/>
          <w:szCs w:val="28"/>
        </w:rPr>
        <w:t>для всех категорий работников учреждений</w:t>
      </w:r>
      <w:r>
        <w:rPr>
          <w:sz w:val="28"/>
          <w:szCs w:val="28"/>
        </w:rPr>
        <w:t xml:space="preserve"> (организаций)</w:t>
      </w:r>
      <w:r w:rsidRPr="00E908B9">
        <w:rPr>
          <w:sz w:val="28"/>
          <w:szCs w:val="28"/>
        </w:rPr>
        <w:t>;</w:t>
      </w:r>
    </w:p>
    <w:p w:rsidR="00314BB9" w:rsidRPr="00E908B9" w:rsidRDefault="00314BB9" w:rsidP="00EB67FE">
      <w:pPr>
        <w:shd w:val="clear" w:color="auto" w:fill="FFFFFF"/>
        <w:ind w:firstLine="708"/>
        <w:jc w:val="both"/>
      </w:pPr>
      <w:r w:rsidRPr="00E908B9">
        <w:rPr>
          <w:sz w:val="28"/>
          <w:szCs w:val="28"/>
        </w:rPr>
        <w:t>5.3. При разработке и утверждении в учреждениях показателей и критерие</w:t>
      </w:r>
      <w:r>
        <w:rPr>
          <w:sz w:val="28"/>
          <w:szCs w:val="28"/>
        </w:rPr>
        <w:t xml:space="preserve">в </w:t>
      </w:r>
      <w:r w:rsidRPr="00E908B9">
        <w:rPr>
          <w:spacing w:val="-1"/>
          <w:sz w:val="28"/>
          <w:szCs w:val="28"/>
        </w:rPr>
        <w:t xml:space="preserve">эффективности работы в целях осуществления стимулирования качественного труда </w:t>
      </w:r>
      <w:r w:rsidRPr="00E908B9">
        <w:rPr>
          <w:sz w:val="28"/>
          <w:szCs w:val="28"/>
        </w:rPr>
        <w:t>работников учитываются следующие основные принципы:</w:t>
      </w:r>
    </w:p>
    <w:p w:rsidR="00314BB9" w:rsidRPr="00E908B9" w:rsidRDefault="00314BB9" w:rsidP="00EB67FE">
      <w:pPr>
        <w:shd w:val="clear" w:color="auto" w:fill="FFFFFF"/>
        <w:ind w:firstLine="688"/>
        <w:jc w:val="both"/>
      </w:pPr>
      <w:r w:rsidRPr="00E908B9">
        <w:rPr>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314BB9" w:rsidRPr="00E908B9" w:rsidRDefault="00314BB9" w:rsidP="00EB67FE">
      <w:pPr>
        <w:shd w:val="clear" w:color="auto" w:fill="FFFFFF"/>
        <w:tabs>
          <w:tab w:val="left" w:pos="7531"/>
          <w:tab w:val="left" w:pos="8320"/>
        </w:tabs>
        <w:ind w:firstLine="688"/>
        <w:jc w:val="both"/>
      </w:pPr>
      <w:r w:rsidRPr="00E908B9">
        <w:rPr>
          <w:sz w:val="28"/>
          <w:szCs w:val="28"/>
        </w:rPr>
        <w:t>работник должен знать, какое вознаграждение он получит в зависимости</w:t>
      </w:r>
      <w:r>
        <w:rPr>
          <w:sz w:val="28"/>
          <w:szCs w:val="28"/>
        </w:rPr>
        <w:t xml:space="preserve"> </w:t>
      </w:r>
      <w:r w:rsidRPr="00E908B9">
        <w:rPr>
          <w:spacing w:val="-2"/>
          <w:sz w:val="28"/>
          <w:szCs w:val="28"/>
        </w:rPr>
        <w:t>от результатов своего труда (принцип предсказуемости);</w:t>
      </w:r>
    </w:p>
    <w:p w:rsidR="00314BB9" w:rsidRPr="00E908B9" w:rsidRDefault="00314BB9" w:rsidP="00EB67FE">
      <w:pPr>
        <w:shd w:val="clear" w:color="auto" w:fill="FFFFFF"/>
        <w:ind w:firstLine="702"/>
        <w:jc w:val="both"/>
      </w:pPr>
      <w:r w:rsidRPr="00E908B9">
        <w:rPr>
          <w:sz w:val="28"/>
          <w:szCs w:val="28"/>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314BB9" w:rsidRPr="00E908B9" w:rsidRDefault="00314BB9" w:rsidP="00EB67FE">
      <w:pPr>
        <w:shd w:val="clear" w:color="auto" w:fill="FFFFFF"/>
        <w:ind w:firstLine="695"/>
        <w:jc w:val="both"/>
      </w:pPr>
      <w:r w:rsidRPr="00E908B9">
        <w:rPr>
          <w:sz w:val="28"/>
          <w:szCs w:val="28"/>
        </w:rPr>
        <w:t>вознаграждение должно следовать за достижением результата (принцип своевременности);</w:t>
      </w:r>
    </w:p>
    <w:p w:rsidR="00314BB9" w:rsidRPr="00E908B9" w:rsidRDefault="00314BB9" w:rsidP="00EB67FE">
      <w:pPr>
        <w:shd w:val="clear" w:color="auto" w:fill="FFFFFF"/>
        <w:ind w:firstLine="706"/>
        <w:jc w:val="both"/>
      </w:pPr>
      <w:r w:rsidRPr="00E908B9">
        <w:rPr>
          <w:sz w:val="28"/>
          <w:szCs w:val="28"/>
        </w:rPr>
        <w:t>правила определения вознаграждения должны быть понятны каждому работнику (принцип справедливости);</w:t>
      </w:r>
    </w:p>
    <w:p w:rsidR="00314BB9" w:rsidRPr="00E908B9" w:rsidRDefault="00314BB9" w:rsidP="00EB67FE">
      <w:pPr>
        <w:shd w:val="clear" w:color="auto" w:fill="FFFFFF"/>
        <w:ind w:firstLine="702"/>
        <w:jc w:val="both"/>
      </w:pPr>
      <w:r w:rsidRPr="00E908B9">
        <w:rPr>
          <w:sz w:val="28"/>
          <w:szCs w:val="28"/>
        </w:rPr>
        <w:t>принятие решений о выплатах и их размерах должны осуществляться</w:t>
      </w:r>
      <w:r>
        <w:rPr>
          <w:sz w:val="28"/>
          <w:szCs w:val="28"/>
        </w:rPr>
        <w:t xml:space="preserve"> </w:t>
      </w:r>
      <w:r w:rsidRPr="00E908B9">
        <w:rPr>
          <w:sz w:val="28"/>
          <w:szCs w:val="28"/>
        </w:rPr>
        <w:t>по согласованию с выборным органом первичной профсоюзной организации (принцип прозрачности).</w:t>
      </w:r>
    </w:p>
    <w:p w:rsidR="00314BB9" w:rsidRPr="00E908B9" w:rsidRDefault="00314BB9" w:rsidP="00EB67FE">
      <w:pPr>
        <w:shd w:val="clear" w:color="auto" w:fill="FFFFFF"/>
        <w:ind w:firstLine="706"/>
        <w:jc w:val="both"/>
      </w:pPr>
      <w:r w:rsidRPr="00E908B9">
        <w:rPr>
          <w:sz w:val="28"/>
          <w:szCs w:val="28"/>
        </w:rPr>
        <w:t>5.4.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314BB9" w:rsidRPr="00E908B9" w:rsidRDefault="00314BB9" w:rsidP="00EB67FE">
      <w:pPr>
        <w:shd w:val="clear" w:color="auto" w:fill="FFFFFF"/>
        <w:ind w:firstLine="702"/>
        <w:jc w:val="both"/>
      </w:pPr>
      <w:r w:rsidRPr="00E908B9">
        <w:rPr>
          <w:sz w:val="28"/>
          <w:szCs w:val="28"/>
        </w:rPr>
        <w:t>при увеличении стажа педагогической работы, стажа работы</w:t>
      </w:r>
      <w:r>
        <w:rPr>
          <w:sz w:val="28"/>
          <w:szCs w:val="28"/>
        </w:rPr>
        <w:t xml:space="preserve"> </w:t>
      </w:r>
      <w:r w:rsidRPr="00E908B9">
        <w:rPr>
          <w:sz w:val="28"/>
          <w:szCs w:val="28"/>
        </w:rPr>
        <w:t xml:space="preserve">по специальности </w:t>
      </w:r>
      <w:r>
        <w:rPr>
          <w:sz w:val="28"/>
          <w:szCs w:val="28"/>
        </w:rPr>
        <w:t>-</w:t>
      </w:r>
      <w:r w:rsidRPr="00E908B9">
        <w:rPr>
          <w:sz w:val="28"/>
          <w:szCs w:val="28"/>
        </w:rPr>
        <w:t xml:space="preserve">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314BB9" w:rsidRPr="00E908B9" w:rsidRDefault="00314BB9" w:rsidP="00EB67FE">
      <w:pPr>
        <w:shd w:val="clear" w:color="auto" w:fill="FFFFFF"/>
        <w:ind w:firstLine="698"/>
        <w:jc w:val="both"/>
      </w:pPr>
      <w:r w:rsidRPr="00E908B9">
        <w:rPr>
          <w:sz w:val="28"/>
          <w:szCs w:val="28"/>
        </w:rPr>
        <w:t>при получении образования или восстановлении документов об образовании -со дня представления соответствующего документа;</w:t>
      </w:r>
    </w:p>
    <w:p w:rsidR="00314BB9" w:rsidRPr="00E908B9" w:rsidRDefault="00314BB9" w:rsidP="00EB67FE">
      <w:pPr>
        <w:shd w:val="clear" w:color="auto" w:fill="FFFFFF"/>
        <w:ind w:firstLine="698"/>
        <w:jc w:val="both"/>
      </w:pPr>
      <w:r w:rsidRPr="00E908B9">
        <w:rPr>
          <w:sz w:val="28"/>
          <w:szCs w:val="28"/>
        </w:rPr>
        <w:t>при присвоении квалификационной категории - со дня вынесения решения аттестационной комиссией;</w:t>
      </w:r>
    </w:p>
    <w:p w:rsidR="00314BB9" w:rsidRPr="00E908B9" w:rsidRDefault="00314BB9" w:rsidP="00EB67FE">
      <w:pPr>
        <w:shd w:val="clear" w:color="auto" w:fill="FFFFFF"/>
        <w:ind w:left="691" w:firstLine="7"/>
        <w:jc w:val="both"/>
      </w:pPr>
      <w:r w:rsidRPr="00E908B9">
        <w:rPr>
          <w:sz w:val="28"/>
          <w:szCs w:val="28"/>
        </w:rPr>
        <w:t>при присвоении почетного звания, награждения ведомственными знаками отличия - со дня присвоения, награждения;</w:t>
      </w:r>
    </w:p>
    <w:p w:rsidR="00314BB9" w:rsidRPr="00E908B9" w:rsidRDefault="00314BB9" w:rsidP="00EB67FE">
      <w:pPr>
        <w:shd w:val="clear" w:color="auto" w:fill="FFFFFF"/>
        <w:ind w:left="691"/>
        <w:jc w:val="both"/>
      </w:pPr>
      <w:r w:rsidRPr="00E908B9">
        <w:rPr>
          <w:sz w:val="28"/>
          <w:szCs w:val="28"/>
        </w:rPr>
        <w:t>при присуждении ученой степени доктора наук и кандидата наук - со дня принятия Минобрнауки России решения о выдаче диплома.</w:t>
      </w:r>
    </w:p>
    <w:p w:rsidR="00314BB9" w:rsidRPr="00E908B9" w:rsidRDefault="00314BB9" w:rsidP="00EB67FE">
      <w:pPr>
        <w:shd w:val="clear" w:color="auto" w:fill="FFFFFF"/>
        <w:ind w:firstLine="691"/>
        <w:jc w:val="both"/>
      </w:pPr>
      <w:r w:rsidRPr="00E908B9">
        <w:rPr>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314BB9" w:rsidRPr="002A5CD5" w:rsidRDefault="00314BB9" w:rsidP="00EB67FE">
      <w:pPr>
        <w:widowControl w:val="0"/>
        <w:numPr>
          <w:ilvl w:val="0"/>
          <w:numId w:val="3"/>
        </w:numPr>
        <w:shd w:val="clear" w:color="auto" w:fill="FFFFFF"/>
        <w:tabs>
          <w:tab w:val="left" w:pos="1195"/>
        </w:tabs>
        <w:autoSpaceDE w:val="0"/>
        <w:autoSpaceDN w:val="0"/>
        <w:adjustRightInd w:val="0"/>
        <w:ind w:left="4" w:firstLine="713"/>
        <w:jc w:val="both"/>
        <w:rPr>
          <w:spacing w:val="-9"/>
          <w:sz w:val="28"/>
          <w:szCs w:val="28"/>
        </w:rPr>
      </w:pPr>
      <w:r w:rsidRPr="00E908B9">
        <w:rPr>
          <w:spacing w:val="-2"/>
          <w:sz w:val="28"/>
          <w:szCs w:val="28"/>
        </w:rPr>
        <w:t>Образовательные учреждения</w:t>
      </w:r>
      <w:r>
        <w:rPr>
          <w:spacing w:val="-2"/>
          <w:sz w:val="28"/>
          <w:szCs w:val="28"/>
        </w:rPr>
        <w:t xml:space="preserve"> (организации)</w:t>
      </w:r>
      <w:r w:rsidRPr="00E908B9">
        <w:rPr>
          <w:spacing w:val="-2"/>
          <w:sz w:val="28"/>
          <w:szCs w:val="28"/>
        </w:rPr>
        <w:t xml:space="preserve"> (структурные подразделения), реализующие </w:t>
      </w:r>
      <w:r w:rsidRPr="00E908B9">
        <w:rPr>
          <w:sz w:val="28"/>
          <w:szCs w:val="28"/>
        </w:rPr>
        <w:t xml:space="preserve">общеобразовательные программы, дополнительные образовательные программы, образовательные программы начального профессионального и среднего профессионального образования, учитывают особенности оплаты труда отдельных </w:t>
      </w:r>
      <w:r w:rsidRPr="002A5CD5">
        <w:rPr>
          <w:sz w:val="28"/>
          <w:szCs w:val="28"/>
        </w:rPr>
        <w:t>категорий педагогических работников (приложение № 1 к Соглашению);</w:t>
      </w:r>
    </w:p>
    <w:p w:rsidR="00314BB9" w:rsidRPr="00E908B9" w:rsidRDefault="00314BB9" w:rsidP="00EB67FE">
      <w:pPr>
        <w:widowControl w:val="0"/>
        <w:numPr>
          <w:ilvl w:val="0"/>
          <w:numId w:val="3"/>
        </w:numPr>
        <w:shd w:val="clear" w:color="auto" w:fill="FFFFFF"/>
        <w:tabs>
          <w:tab w:val="left" w:pos="1195"/>
        </w:tabs>
        <w:autoSpaceDE w:val="0"/>
        <w:autoSpaceDN w:val="0"/>
        <w:adjustRightInd w:val="0"/>
        <w:ind w:left="4" w:firstLine="713"/>
        <w:jc w:val="both"/>
        <w:rPr>
          <w:spacing w:val="-9"/>
          <w:sz w:val="28"/>
          <w:szCs w:val="28"/>
        </w:rPr>
      </w:pPr>
      <w:r w:rsidRPr="00E908B9">
        <w:rPr>
          <w:sz w:val="28"/>
          <w:szCs w:val="28"/>
        </w:rPr>
        <w:t>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14BB9" w:rsidRPr="00E908B9" w:rsidRDefault="00314BB9" w:rsidP="00EB67FE">
      <w:pPr>
        <w:widowControl w:val="0"/>
        <w:numPr>
          <w:ilvl w:val="0"/>
          <w:numId w:val="3"/>
        </w:numPr>
        <w:shd w:val="clear" w:color="auto" w:fill="FFFFFF"/>
        <w:tabs>
          <w:tab w:val="left" w:pos="1195"/>
        </w:tabs>
        <w:autoSpaceDE w:val="0"/>
        <w:autoSpaceDN w:val="0"/>
        <w:adjustRightInd w:val="0"/>
        <w:ind w:left="4" w:firstLine="713"/>
        <w:jc w:val="both"/>
        <w:rPr>
          <w:spacing w:val="-10"/>
          <w:sz w:val="28"/>
          <w:szCs w:val="28"/>
        </w:rPr>
      </w:pPr>
      <w:r w:rsidRPr="00E908B9">
        <w:rPr>
          <w:sz w:val="28"/>
          <w:szCs w:val="28"/>
        </w:rPr>
        <w:t xml:space="preserve">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w:t>
      </w:r>
      <w:r w:rsidRPr="00E908B9">
        <w:rPr>
          <w:spacing w:val="-1"/>
          <w:sz w:val="28"/>
          <w:szCs w:val="28"/>
        </w:rPr>
        <w:t>чем в двойном размере. Конкретные размеры оплаты за сверхурочную работу могут определяться коллективным договором или трудовым договором;</w:t>
      </w:r>
    </w:p>
    <w:p w:rsidR="00314BB9" w:rsidRPr="00AD0682" w:rsidRDefault="00314BB9" w:rsidP="00EB67FE">
      <w:pPr>
        <w:widowControl w:val="0"/>
        <w:numPr>
          <w:ilvl w:val="0"/>
          <w:numId w:val="3"/>
        </w:numPr>
        <w:shd w:val="clear" w:color="auto" w:fill="FFFFFF"/>
        <w:tabs>
          <w:tab w:val="left" w:pos="1195"/>
        </w:tabs>
        <w:autoSpaceDE w:val="0"/>
        <w:autoSpaceDN w:val="0"/>
        <w:adjustRightInd w:val="0"/>
        <w:ind w:left="4" w:firstLine="713"/>
        <w:jc w:val="both"/>
        <w:rPr>
          <w:spacing w:val="-10"/>
          <w:sz w:val="28"/>
          <w:szCs w:val="28"/>
        </w:rPr>
      </w:pPr>
      <w:r w:rsidRPr="00E908B9">
        <w:rPr>
          <w:sz w:val="28"/>
          <w:szCs w:val="28"/>
        </w:rPr>
        <w:t>Оплата труда работников, занятых на тяжелых работах, работах</w:t>
      </w:r>
      <w:r>
        <w:rPr>
          <w:sz w:val="28"/>
          <w:szCs w:val="28"/>
        </w:rPr>
        <w:t xml:space="preserve"> </w:t>
      </w:r>
      <w:r w:rsidRPr="00E908B9">
        <w:rPr>
          <w:sz w:val="28"/>
          <w:szCs w:val="28"/>
        </w:rPr>
        <w:t>с вредными и (или) опасными и иными особыми условиями труда, устанавливается в повышенном   размере    по    сравнению     с     тарифными    ставками,   окладами</w:t>
      </w:r>
      <w:r>
        <w:rPr>
          <w:sz w:val="28"/>
          <w:szCs w:val="28"/>
        </w:rPr>
        <w:t xml:space="preserve"> </w:t>
      </w:r>
      <w:r w:rsidRPr="00E908B9">
        <w:rPr>
          <w:sz w:val="28"/>
          <w:szCs w:val="28"/>
        </w:rPr>
        <w:t>(должностными окладами), установленными для различных видов работ</w:t>
      </w:r>
      <w:r>
        <w:rPr>
          <w:sz w:val="28"/>
          <w:szCs w:val="28"/>
        </w:rPr>
        <w:t xml:space="preserve"> </w:t>
      </w:r>
      <w:r w:rsidRPr="00E908B9">
        <w:rPr>
          <w:sz w:val="28"/>
          <w:szCs w:val="28"/>
        </w:rPr>
        <w:t>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314BB9" w:rsidRPr="00E908B9" w:rsidRDefault="00314BB9" w:rsidP="00EB67FE">
      <w:pPr>
        <w:shd w:val="clear" w:color="auto" w:fill="FFFFFF"/>
        <w:ind w:firstLine="688"/>
        <w:jc w:val="both"/>
      </w:pPr>
      <w:r w:rsidRPr="00E908B9">
        <w:rPr>
          <w:sz w:val="28"/>
          <w:szCs w:val="28"/>
        </w:rPr>
        <w:t xml:space="preserve">Работодатель с учетом мнения выборного органа первичной профсоюзной организации в порядке, предусмотренном статьей 372 Трудового кодекса </w:t>
      </w:r>
      <w:r w:rsidRPr="00E908B9">
        <w:rPr>
          <w:spacing w:val="-1"/>
          <w:sz w:val="28"/>
          <w:szCs w:val="28"/>
        </w:rPr>
        <w:t xml:space="preserve">Российской Федерации для принятия локальных нормативных актов, устанавливает </w:t>
      </w:r>
      <w:r w:rsidRPr="00E908B9">
        <w:rPr>
          <w:sz w:val="28"/>
          <w:szCs w:val="28"/>
        </w:rPr>
        <w:t xml:space="preserve">конкретные размеры доплат всем работникам, занятым на работах, </w:t>
      </w:r>
      <w:r w:rsidRPr="00E908B9">
        <w:rPr>
          <w:spacing w:val="-1"/>
          <w:sz w:val="28"/>
          <w:szCs w:val="28"/>
        </w:rPr>
        <w:t xml:space="preserve">предусмотренных Перечнями работ с опасными (особо опасными), вредными (особо </w:t>
      </w:r>
      <w:r w:rsidRPr="00E908B9">
        <w:rPr>
          <w:sz w:val="28"/>
          <w:szCs w:val="28"/>
        </w:rPr>
        <w:t>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1990 г. № 579, или аналогичными Перечнями, утвержденными приказом Министерства науки, высшей шко</w:t>
      </w:r>
      <w:r>
        <w:rPr>
          <w:sz w:val="28"/>
          <w:szCs w:val="28"/>
        </w:rPr>
        <w:t xml:space="preserve">лы </w:t>
      </w:r>
      <w:r w:rsidRPr="00E908B9">
        <w:rPr>
          <w:sz w:val="28"/>
          <w:szCs w:val="28"/>
        </w:rPr>
        <w:t>и технической политики Российской Федерации от 7 октября 1992 г. №</w:t>
      </w:r>
      <w:r>
        <w:rPr>
          <w:sz w:val="28"/>
          <w:szCs w:val="28"/>
        </w:rPr>
        <w:t xml:space="preserve"> </w:t>
      </w:r>
      <w:r w:rsidRPr="00E908B9">
        <w:rPr>
          <w:sz w:val="28"/>
          <w:szCs w:val="28"/>
        </w:rPr>
        <w:t>611,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p w:rsidR="00314BB9" w:rsidRPr="00E908B9" w:rsidRDefault="00314BB9" w:rsidP="00EB67FE">
      <w:pPr>
        <w:shd w:val="clear" w:color="auto" w:fill="FFFFFF"/>
        <w:ind w:firstLine="695"/>
        <w:jc w:val="both"/>
      </w:pPr>
      <w:r w:rsidRPr="00E908B9">
        <w:rPr>
          <w:sz w:val="28"/>
          <w:szCs w:val="28"/>
        </w:rPr>
        <w:t>Размеры доплат за работу на тяжелых работах, работах с вредными</w:t>
      </w:r>
      <w:r>
        <w:rPr>
          <w:sz w:val="28"/>
          <w:szCs w:val="28"/>
        </w:rPr>
        <w:t xml:space="preserve">                                                                                                                                                                                                                                                                                                                                                                                   </w:t>
      </w:r>
      <w:r w:rsidRPr="00E908B9">
        <w:rPr>
          <w:sz w:val="28"/>
          <w:szCs w:val="28"/>
        </w:rPr>
        <w:t xml:space="preserve">и опасными условиями труда устанавливаются коллективными договорами, локальными нормативными актами </w:t>
      </w:r>
      <w:r>
        <w:rPr>
          <w:sz w:val="28"/>
          <w:szCs w:val="28"/>
        </w:rPr>
        <w:t>учреждения (</w:t>
      </w:r>
      <w:r w:rsidRPr="00E908B9">
        <w:rPr>
          <w:sz w:val="28"/>
          <w:szCs w:val="28"/>
        </w:rPr>
        <w:t>организации</w:t>
      </w:r>
      <w:r>
        <w:rPr>
          <w:sz w:val="28"/>
          <w:szCs w:val="28"/>
        </w:rPr>
        <w:t>)</w:t>
      </w:r>
      <w:r w:rsidRPr="00E908B9">
        <w:rPr>
          <w:sz w:val="28"/>
          <w:szCs w:val="28"/>
        </w:rPr>
        <w:t>.</w:t>
      </w:r>
    </w:p>
    <w:p w:rsidR="00314BB9" w:rsidRPr="00E908B9" w:rsidRDefault="00314BB9" w:rsidP="00EB67FE">
      <w:pPr>
        <w:shd w:val="clear" w:color="auto" w:fill="FFFFFF"/>
        <w:ind w:firstLine="698"/>
        <w:jc w:val="both"/>
      </w:pPr>
      <w:r w:rsidRPr="00E908B9">
        <w:rPr>
          <w:sz w:val="28"/>
          <w:szCs w:val="28"/>
        </w:rPr>
        <w:t xml:space="preserve">Установленные работнику размеры и (или) условия повышенной оплаты </w:t>
      </w:r>
      <w:r w:rsidRPr="00E908B9">
        <w:rPr>
          <w:spacing w:val="-1"/>
          <w:sz w:val="28"/>
          <w:szCs w:val="28"/>
        </w:rPr>
        <w:t xml:space="preserve">труда на тяжелых работах, работах с вредными и (или) опасными и иными особыми </w:t>
      </w:r>
      <w:r w:rsidRPr="00E908B9">
        <w:rPr>
          <w:sz w:val="28"/>
          <w:szCs w:val="28"/>
        </w:rPr>
        <w:t>условиями труда не могут быть снижены и (или) ухудшены без проведения аттестации рабочих мест.</w:t>
      </w:r>
    </w:p>
    <w:p w:rsidR="00314BB9" w:rsidRPr="00E908B9" w:rsidRDefault="00314BB9" w:rsidP="00EB67FE">
      <w:pPr>
        <w:shd w:val="clear" w:color="auto" w:fill="FFFFFF"/>
        <w:ind w:firstLine="695"/>
        <w:jc w:val="both"/>
      </w:pPr>
      <w:r w:rsidRPr="00E908B9">
        <w:rPr>
          <w:sz w:val="28"/>
          <w:szCs w:val="28"/>
        </w:rPr>
        <w:t xml:space="preserve">При выявлении по результатам аттестации рабочих мест с тяжелыми, вредными и (или) опасными и иными особыми условиями труда, не предусмотренных указанными Перечнями, а также </w:t>
      </w:r>
      <w:r w:rsidRPr="002A5CD5">
        <w:rPr>
          <w:sz w:val="28"/>
          <w:szCs w:val="28"/>
        </w:rPr>
        <w:t>Списком производств, цехов</w:t>
      </w:r>
      <w:r w:rsidRPr="00362C41">
        <w:rPr>
          <w:color w:val="FF0000"/>
          <w:sz w:val="28"/>
          <w:szCs w:val="28"/>
        </w:rPr>
        <w:t>,</w:t>
      </w:r>
      <w:r w:rsidRPr="00E908B9">
        <w:rPr>
          <w:sz w:val="28"/>
          <w:szCs w:val="28"/>
        </w:rPr>
        <w:t xml:space="preserve"> </w:t>
      </w:r>
      <w:r w:rsidRPr="00E908B9">
        <w:rPr>
          <w:spacing w:val="-1"/>
          <w:sz w:val="28"/>
          <w:szCs w:val="28"/>
        </w:rPr>
        <w:t xml:space="preserve">профессий и должностей с вредными условиями труда, работа в которых дает право </w:t>
      </w:r>
      <w:r w:rsidRPr="00E908B9">
        <w:rPr>
          <w:sz w:val="28"/>
          <w:szCs w:val="28"/>
        </w:rPr>
        <w:t>на дополнительный отпуск и сокращенный рабочий день, утвержденным постановлением Госкомтруда СССР и Президиума ВЦСПС от 25 октября 1974 г.№ 298/П-22 «Об утверждении списка производств, цехов, профессий и должностей с вредными условиями труда, работа в которых дает право на дополнительный</w:t>
      </w:r>
      <w:r>
        <w:rPr>
          <w:sz w:val="28"/>
          <w:szCs w:val="28"/>
        </w:rPr>
        <w:t xml:space="preserve"> </w:t>
      </w:r>
      <w:r w:rsidRPr="00E908B9">
        <w:rPr>
          <w:sz w:val="28"/>
          <w:szCs w:val="28"/>
        </w:rPr>
        <w:t xml:space="preserve">отпуск и сокращенный рабочий день», работникам устанавливаются следующие компенсации, предусмотренные постановлением Правительства Российской Федерации от 20 ноября 2008 г. № 870 «Об установлении сокращенной </w:t>
      </w:r>
      <w:r w:rsidRPr="00E908B9">
        <w:rPr>
          <w:spacing w:val="-1"/>
          <w:sz w:val="28"/>
          <w:szCs w:val="28"/>
        </w:rPr>
        <w:t xml:space="preserve">продолжительности рабочего времени, ежегодного дополнительного оплачиваемого </w:t>
      </w:r>
      <w:r w:rsidRPr="00E908B9">
        <w:rPr>
          <w:sz w:val="28"/>
          <w:szCs w:val="28"/>
        </w:rPr>
        <w:t>отпуска, повышенной оплаты труда работникам, занятым на тяжелых работах, работах с вредными и (или) опасными и иными особыми условиями труда»:</w:t>
      </w:r>
    </w:p>
    <w:p w:rsidR="00314BB9" w:rsidRPr="00E908B9" w:rsidRDefault="00314BB9" w:rsidP="00EB67FE">
      <w:pPr>
        <w:shd w:val="clear" w:color="auto" w:fill="FFFFFF"/>
        <w:ind w:firstLine="702"/>
        <w:jc w:val="both"/>
      </w:pPr>
      <w:r w:rsidRPr="00E908B9">
        <w:rPr>
          <w:sz w:val="28"/>
          <w:szCs w:val="28"/>
        </w:rPr>
        <w:t>сокращенная продолжительность рабочего времени - не более 36 часов</w:t>
      </w:r>
      <w:r w:rsidRPr="00E908B9">
        <w:rPr>
          <w:spacing w:val="-1"/>
          <w:sz w:val="28"/>
          <w:szCs w:val="28"/>
        </w:rPr>
        <w:t>в неделю в соответствии со статьей 92 Трудового кодекса Российской Федерации;</w:t>
      </w:r>
    </w:p>
    <w:p w:rsidR="00314BB9" w:rsidRPr="00E908B9" w:rsidRDefault="00314BB9" w:rsidP="00EB67FE">
      <w:pPr>
        <w:shd w:val="clear" w:color="auto" w:fill="FFFFFF"/>
        <w:ind w:firstLine="709"/>
        <w:jc w:val="both"/>
      </w:pPr>
      <w:r w:rsidRPr="00E908B9">
        <w:rPr>
          <w:sz w:val="28"/>
          <w:szCs w:val="28"/>
        </w:rPr>
        <w:t>ежегодный дополнительный оплачиваемый отпуск - не менее 7 календарных дней;</w:t>
      </w:r>
    </w:p>
    <w:p w:rsidR="00314BB9" w:rsidRPr="00E908B9" w:rsidRDefault="00314BB9" w:rsidP="00EB67FE">
      <w:pPr>
        <w:shd w:val="clear" w:color="auto" w:fill="FFFFFF"/>
        <w:ind w:firstLine="702"/>
        <w:jc w:val="both"/>
      </w:pPr>
      <w:r w:rsidRPr="00E908B9">
        <w:rPr>
          <w:sz w:val="28"/>
          <w:szCs w:val="28"/>
        </w:rPr>
        <w:t>повышение оплаты труда - не менее 4 процентов тарифной ставки (оклада), установленной для различных видов работ с нормальными условиями труда;</w:t>
      </w:r>
    </w:p>
    <w:p w:rsidR="00314BB9" w:rsidRPr="00E908B9" w:rsidRDefault="00314BB9" w:rsidP="00EB67FE">
      <w:pPr>
        <w:shd w:val="clear" w:color="auto" w:fill="FFFFFF"/>
        <w:tabs>
          <w:tab w:val="left" w:pos="1213"/>
        </w:tabs>
        <w:ind w:firstLine="716"/>
        <w:jc w:val="both"/>
      </w:pPr>
      <w:r w:rsidRPr="00E908B9">
        <w:rPr>
          <w:spacing w:val="-11"/>
          <w:sz w:val="28"/>
          <w:szCs w:val="28"/>
        </w:rPr>
        <w:t>5.9.</w:t>
      </w:r>
      <w:r w:rsidRPr="00E908B9">
        <w:rPr>
          <w:sz w:val="28"/>
          <w:szCs w:val="28"/>
        </w:rPr>
        <w:tab/>
        <w:t>Оплата труда учителей, преподавателей, имеющих квалификационные категории, осуществляется с учетом квалификационной категории независимо</w:t>
      </w:r>
      <w:r>
        <w:rPr>
          <w:sz w:val="28"/>
          <w:szCs w:val="28"/>
        </w:rPr>
        <w:t xml:space="preserve"> </w:t>
      </w:r>
      <w:r w:rsidRPr="00E908B9">
        <w:rPr>
          <w:sz w:val="28"/>
          <w:szCs w:val="28"/>
        </w:rPr>
        <w:t>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w:t>
      </w:r>
      <w:r>
        <w:rPr>
          <w:sz w:val="28"/>
          <w:szCs w:val="28"/>
        </w:rPr>
        <w:t xml:space="preserve">-методист, </w:t>
      </w:r>
      <w:r w:rsidRPr="00E908B9">
        <w:rPr>
          <w:sz w:val="28"/>
          <w:szCs w:val="28"/>
        </w:rPr>
        <w:t>старший инструктор-методист, тренер-преподаватель - старший тренер- преподаватель), независимо от того, по какой конкретно должности присвоена квалификационная категория;</w:t>
      </w:r>
    </w:p>
    <w:p w:rsidR="00314BB9" w:rsidRPr="00E908B9" w:rsidRDefault="00314BB9" w:rsidP="00EB67FE">
      <w:pPr>
        <w:shd w:val="clear" w:color="auto" w:fill="FFFFFF"/>
        <w:tabs>
          <w:tab w:val="left" w:pos="1336"/>
        </w:tabs>
        <w:ind w:firstLine="709"/>
        <w:jc w:val="both"/>
      </w:pPr>
      <w:r w:rsidRPr="00E908B9">
        <w:rPr>
          <w:spacing w:val="-10"/>
          <w:sz w:val="28"/>
          <w:szCs w:val="28"/>
        </w:rPr>
        <w:t>5.10.</w:t>
      </w:r>
      <w:r w:rsidRPr="00E908B9">
        <w:rPr>
          <w:sz w:val="28"/>
          <w:szCs w:val="28"/>
        </w:rPr>
        <w:tab/>
      </w:r>
      <w:r>
        <w:rPr>
          <w:sz w:val="28"/>
          <w:szCs w:val="28"/>
        </w:rPr>
        <w:t>Управление образования и Территориальная  организация</w:t>
      </w:r>
      <w:r w:rsidRPr="00E908B9">
        <w:rPr>
          <w:sz w:val="28"/>
          <w:szCs w:val="28"/>
        </w:rPr>
        <w:t xml:space="preserve"> рекомендуют предусматривать </w:t>
      </w:r>
      <w:r>
        <w:rPr>
          <w:sz w:val="28"/>
          <w:szCs w:val="28"/>
        </w:rPr>
        <w:t xml:space="preserve">в </w:t>
      </w:r>
      <w:r w:rsidRPr="00E908B9">
        <w:rPr>
          <w:sz w:val="28"/>
          <w:szCs w:val="28"/>
        </w:rPr>
        <w:t xml:space="preserve"> коллективных договорах следующие положения:</w:t>
      </w:r>
    </w:p>
    <w:p w:rsidR="00314BB9" w:rsidRPr="00E908B9" w:rsidRDefault="00314BB9" w:rsidP="00EB67FE">
      <w:pPr>
        <w:shd w:val="clear" w:color="auto" w:fill="FFFFFF"/>
        <w:ind w:firstLine="698"/>
        <w:jc w:val="both"/>
      </w:pPr>
      <w:r w:rsidRPr="00E908B9">
        <w:rPr>
          <w:sz w:val="28"/>
          <w:szCs w:val="28"/>
        </w:rPr>
        <w:t xml:space="preserve">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w:t>
      </w:r>
      <w:r w:rsidRPr="002A5CD5">
        <w:rPr>
          <w:sz w:val="28"/>
          <w:szCs w:val="28"/>
        </w:rPr>
        <w:t>предусмотренных в приложении № 2 к Соглашению,</w:t>
      </w:r>
      <w:r w:rsidRPr="00362C41">
        <w:rPr>
          <w:color w:val="FF0000"/>
          <w:sz w:val="28"/>
          <w:szCs w:val="28"/>
        </w:rPr>
        <w:t xml:space="preserve"> </w:t>
      </w:r>
      <w:r w:rsidRPr="00E908B9">
        <w:rPr>
          <w:sz w:val="28"/>
          <w:szCs w:val="28"/>
        </w:rPr>
        <w:t>а также в других</w:t>
      </w:r>
      <w:r>
        <w:rPr>
          <w:sz w:val="28"/>
          <w:szCs w:val="28"/>
        </w:rPr>
        <w:t xml:space="preserve"> </w:t>
      </w:r>
      <w:r w:rsidRPr="00E908B9">
        <w:rPr>
          <w:spacing w:val="-1"/>
          <w:sz w:val="28"/>
          <w:szCs w:val="28"/>
        </w:rPr>
        <w:t>случаях, если по выполняемой работе совпадают профили работы (деятельности);</w:t>
      </w:r>
    </w:p>
    <w:p w:rsidR="00314BB9" w:rsidRPr="00E908B9" w:rsidRDefault="00314BB9" w:rsidP="00EB67FE">
      <w:pPr>
        <w:shd w:val="clear" w:color="auto" w:fill="FFFFFF"/>
        <w:ind w:firstLine="698"/>
        <w:jc w:val="both"/>
      </w:pPr>
      <w:r w:rsidRPr="00E908B9">
        <w:rPr>
          <w:sz w:val="28"/>
          <w:szCs w:val="28"/>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предъявляемымк квалификационной категории и ее прохождения, но не более чем на один год после выхода из указанного отпуска;</w:t>
      </w:r>
    </w:p>
    <w:p w:rsidR="00314BB9" w:rsidRDefault="00314BB9" w:rsidP="00EB67FE">
      <w:pPr>
        <w:shd w:val="clear" w:color="auto" w:fill="FFFFFF"/>
        <w:ind w:firstLine="698"/>
        <w:jc w:val="both"/>
        <w:rPr>
          <w:sz w:val="28"/>
          <w:szCs w:val="28"/>
        </w:rPr>
      </w:pPr>
      <w:r w:rsidRPr="00E908B9">
        <w:rPr>
          <w:sz w:val="28"/>
          <w:szCs w:val="28"/>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w:t>
      </w:r>
      <w:r w:rsidRPr="00E908B9">
        <w:rPr>
          <w:spacing w:val="-1"/>
          <w:sz w:val="28"/>
          <w:szCs w:val="28"/>
        </w:rPr>
        <w:t xml:space="preserve">оплату труда с учетом имевшейся квалификационной категории до дня наступления </w:t>
      </w:r>
      <w:r w:rsidRPr="00E908B9">
        <w:rPr>
          <w:sz w:val="28"/>
          <w:szCs w:val="28"/>
        </w:rPr>
        <w:t>пенсионного возраста, но не более чем на один год</w:t>
      </w:r>
      <w:r>
        <w:rPr>
          <w:sz w:val="28"/>
          <w:szCs w:val="28"/>
        </w:rPr>
        <w:t>;</w:t>
      </w:r>
    </w:p>
    <w:p w:rsidR="00314BB9" w:rsidRPr="00005AAD" w:rsidRDefault="00314BB9" w:rsidP="00EB67FE">
      <w:pPr>
        <w:shd w:val="clear" w:color="auto" w:fill="FFFFFF"/>
        <w:ind w:firstLine="698"/>
        <w:jc w:val="both"/>
        <w:rPr>
          <w:sz w:val="28"/>
          <w:szCs w:val="28"/>
        </w:rPr>
      </w:pPr>
      <w:r>
        <w:rPr>
          <w:sz w:val="28"/>
          <w:szCs w:val="28"/>
        </w:rPr>
        <w:t>о</w:t>
      </w:r>
      <w:r w:rsidRPr="00005AAD">
        <w:rPr>
          <w:sz w:val="28"/>
          <w:szCs w:val="28"/>
        </w:rPr>
        <w:t>свобождать в случае получения почетных званий, начинающихся со  слова «Заслуженный», от прохождения экспертной оценки каждые пять лет  педагогических работников образовательных учреждений области в процессе аттестации для установления соответствия уровня их квалификации  требованиям, предъявляемым к квалификационным</w:t>
      </w:r>
      <w:r>
        <w:rPr>
          <w:sz w:val="28"/>
          <w:szCs w:val="28"/>
        </w:rPr>
        <w:t xml:space="preserve"> категориям (первой или высшей);</w:t>
      </w:r>
    </w:p>
    <w:p w:rsidR="00314BB9" w:rsidRPr="00005AAD" w:rsidRDefault="00314BB9" w:rsidP="00EB67FE">
      <w:pPr>
        <w:shd w:val="clear" w:color="auto" w:fill="FFFFFF"/>
        <w:ind w:firstLine="698"/>
        <w:jc w:val="both"/>
        <w:rPr>
          <w:sz w:val="28"/>
          <w:szCs w:val="28"/>
        </w:rPr>
      </w:pPr>
      <w:r>
        <w:rPr>
          <w:sz w:val="28"/>
          <w:szCs w:val="28"/>
        </w:rPr>
        <w:t>о</w:t>
      </w:r>
      <w:r w:rsidRPr="00005AAD">
        <w:rPr>
          <w:sz w:val="28"/>
          <w:szCs w:val="28"/>
        </w:rPr>
        <w:t>свобождать от прохождения экспертной оценки в случае  получения награды или победы в конкурсе педагогических работников  образовательных учреждений</w:t>
      </w:r>
      <w:r>
        <w:rPr>
          <w:sz w:val="28"/>
          <w:szCs w:val="28"/>
        </w:rPr>
        <w:t xml:space="preserve"> (организациях)</w:t>
      </w:r>
      <w:r w:rsidRPr="00005AAD">
        <w:rPr>
          <w:sz w:val="28"/>
          <w:szCs w:val="28"/>
        </w:rPr>
        <w:t xml:space="preserve"> области (за каждую – единожды)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 в случаях:</w:t>
      </w:r>
    </w:p>
    <w:p w:rsidR="00314BB9" w:rsidRPr="00005AAD" w:rsidRDefault="00314BB9" w:rsidP="00EB67FE">
      <w:pPr>
        <w:shd w:val="clear" w:color="auto" w:fill="FFFFFF"/>
        <w:ind w:firstLine="698"/>
        <w:jc w:val="both"/>
        <w:rPr>
          <w:sz w:val="28"/>
          <w:szCs w:val="28"/>
        </w:rPr>
      </w:pPr>
      <w:r w:rsidRPr="00005AAD">
        <w:rPr>
          <w:sz w:val="28"/>
          <w:szCs w:val="28"/>
        </w:rPr>
        <w:t>– получения государственных наград за достигнутые результаты образовательной деятельности (медаль, орден);</w:t>
      </w:r>
    </w:p>
    <w:p w:rsidR="00314BB9" w:rsidRPr="00005AAD" w:rsidRDefault="00314BB9" w:rsidP="00EB67FE">
      <w:pPr>
        <w:shd w:val="clear" w:color="auto" w:fill="FFFFFF"/>
        <w:ind w:firstLine="698"/>
        <w:jc w:val="both"/>
        <w:rPr>
          <w:sz w:val="28"/>
          <w:szCs w:val="28"/>
        </w:rPr>
      </w:pPr>
      <w:r w:rsidRPr="00005AAD">
        <w:rPr>
          <w:sz w:val="28"/>
          <w:szCs w:val="28"/>
        </w:rPr>
        <w:t xml:space="preserve">– победы на областном, межрегиональном или всероссийском этапах конкурсов (олимпиад) профессионального мастерства, в том числе в номинациях; </w:t>
      </w:r>
    </w:p>
    <w:p w:rsidR="00314BB9" w:rsidRPr="00005AAD" w:rsidRDefault="00314BB9" w:rsidP="00EB67FE">
      <w:pPr>
        <w:shd w:val="clear" w:color="auto" w:fill="FFFFFF"/>
        <w:ind w:firstLine="698"/>
        <w:jc w:val="both"/>
        <w:rPr>
          <w:sz w:val="28"/>
          <w:szCs w:val="28"/>
        </w:rPr>
      </w:pPr>
      <w:r w:rsidRPr="00005AAD">
        <w:rPr>
          <w:sz w:val="28"/>
          <w:szCs w:val="28"/>
        </w:rPr>
        <w:t>– победы в конкурсе лучших учителей Российской Федерации в рамках реализации приоритетного национального проекта «Образование»;</w:t>
      </w:r>
    </w:p>
    <w:p w:rsidR="00314BB9" w:rsidRPr="00005AAD" w:rsidRDefault="00314BB9" w:rsidP="00EB67FE">
      <w:pPr>
        <w:shd w:val="clear" w:color="auto" w:fill="FFFFFF"/>
        <w:ind w:firstLine="698"/>
        <w:jc w:val="both"/>
        <w:rPr>
          <w:sz w:val="28"/>
          <w:szCs w:val="28"/>
        </w:rPr>
      </w:pPr>
      <w:r w:rsidRPr="00005AAD">
        <w:rPr>
          <w:sz w:val="28"/>
          <w:szCs w:val="28"/>
        </w:rPr>
        <w:t>– награждения нагрудным  знаком, название которого начинается со слов «Почетный работник»;</w:t>
      </w:r>
    </w:p>
    <w:p w:rsidR="00314BB9" w:rsidRPr="00005AAD" w:rsidRDefault="00314BB9" w:rsidP="00EB67FE">
      <w:pPr>
        <w:shd w:val="clear" w:color="auto" w:fill="FFFFFF"/>
        <w:ind w:firstLine="698"/>
        <w:jc w:val="both"/>
        <w:rPr>
          <w:sz w:val="28"/>
          <w:szCs w:val="28"/>
        </w:rPr>
      </w:pPr>
      <w:r w:rsidRPr="00005AAD">
        <w:rPr>
          <w:sz w:val="28"/>
          <w:szCs w:val="28"/>
        </w:rPr>
        <w:t>– награждения значком, название которого начинается со слова «Отличник».</w:t>
      </w:r>
    </w:p>
    <w:p w:rsidR="00314BB9" w:rsidRPr="00005AAD" w:rsidRDefault="00314BB9" w:rsidP="00EB67FE">
      <w:pPr>
        <w:shd w:val="clear" w:color="auto" w:fill="FFFFFF"/>
        <w:ind w:firstLine="698"/>
        <w:jc w:val="both"/>
        <w:rPr>
          <w:sz w:val="28"/>
          <w:szCs w:val="28"/>
        </w:rPr>
      </w:pPr>
    </w:p>
    <w:p w:rsidR="00314BB9" w:rsidRPr="00E908B9" w:rsidRDefault="00314BB9" w:rsidP="00EB67FE">
      <w:pPr>
        <w:shd w:val="clear" w:color="auto" w:fill="FFFFFF"/>
        <w:ind w:firstLine="698"/>
      </w:pPr>
      <w:r w:rsidRPr="00E908B9">
        <w:rPr>
          <w:spacing w:val="-1"/>
          <w:sz w:val="28"/>
          <w:szCs w:val="28"/>
        </w:rPr>
        <w:t>5.11. Стороны считают необходимым:</w:t>
      </w:r>
    </w:p>
    <w:p w:rsidR="00314BB9" w:rsidRPr="00E908B9" w:rsidRDefault="00314BB9" w:rsidP="00EB67FE">
      <w:pPr>
        <w:widowControl w:val="0"/>
        <w:shd w:val="clear" w:color="auto" w:fill="FFFFFF"/>
        <w:tabs>
          <w:tab w:val="left" w:pos="1544"/>
        </w:tabs>
        <w:autoSpaceDE w:val="0"/>
        <w:autoSpaceDN w:val="0"/>
        <w:adjustRightInd w:val="0"/>
        <w:jc w:val="both"/>
        <w:rPr>
          <w:spacing w:val="-5"/>
          <w:sz w:val="28"/>
          <w:szCs w:val="28"/>
        </w:rPr>
      </w:pPr>
      <w:r>
        <w:rPr>
          <w:spacing w:val="-1"/>
          <w:sz w:val="28"/>
          <w:szCs w:val="28"/>
        </w:rPr>
        <w:t xml:space="preserve">         5.11.1.</w:t>
      </w:r>
      <w:r w:rsidRPr="00E908B9">
        <w:rPr>
          <w:spacing w:val="-1"/>
          <w:sz w:val="28"/>
          <w:szCs w:val="28"/>
        </w:rPr>
        <w:t xml:space="preserve">Проводить совместно мониторинг систем оплаты труда в учреждениях, </w:t>
      </w:r>
      <w:r w:rsidRPr="00E908B9">
        <w:rPr>
          <w:sz w:val="28"/>
          <w:szCs w:val="28"/>
        </w:rPr>
        <w:t>включая размеры заработной платы работников, соотношение постоянной и переменной величин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314BB9" w:rsidRPr="00E908B9" w:rsidRDefault="00314BB9" w:rsidP="00EB67FE">
      <w:pPr>
        <w:widowControl w:val="0"/>
        <w:shd w:val="clear" w:color="auto" w:fill="FFFFFF"/>
        <w:tabs>
          <w:tab w:val="left" w:pos="1544"/>
        </w:tabs>
        <w:autoSpaceDE w:val="0"/>
        <w:autoSpaceDN w:val="0"/>
        <w:adjustRightInd w:val="0"/>
        <w:jc w:val="both"/>
        <w:rPr>
          <w:spacing w:val="-7"/>
          <w:sz w:val="28"/>
          <w:szCs w:val="28"/>
        </w:rPr>
      </w:pPr>
      <w:r>
        <w:rPr>
          <w:sz w:val="28"/>
          <w:szCs w:val="28"/>
        </w:rPr>
        <w:t xml:space="preserve">         5.11.2. </w:t>
      </w:r>
      <w:r w:rsidRPr="00E908B9">
        <w:rPr>
          <w:sz w:val="28"/>
          <w:szCs w:val="28"/>
        </w:rPr>
        <w:t>Совместно разрабатывать предложения и рекомендации</w:t>
      </w:r>
      <w:r>
        <w:rPr>
          <w:sz w:val="28"/>
          <w:szCs w:val="28"/>
        </w:rPr>
        <w:t xml:space="preserve"> </w:t>
      </w:r>
      <w:r w:rsidRPr="00E908B9">
        <w:rPr>
          <w:sz w:val="28"/>
          <w:szCs w:val="28"/>
        </w:rPr>
        <w:t>по совершенствованию систем</w:t>
      </w:r>
      <w:r>
        <w:rPr>
          <w:sz w:val="28"/>
          <w:szCs w:val="28"/>
        </w:rPr>
        <w:t xml:space="preserve"> оплаты труда</w:t>
      </w:r>
      <w:r w:rsidRPr="00E908B9">
        <w:rPr>
          <w:sz w:val="28"/>
          <w:szCs w:val="28"/>
        </w:rPr>
        <w:t>;</w:t>
      </w:r>
    </w:p>
    <w:p w:rsidR="00314BB9" w:rsidRPr="00B157CC" w:rsidRDefault="00314BB9" w:rsidP="00EB67FE">
      <w:pPr>
        <w:widowControl w:val="0"/>
        <w:shd w:val="clear" w:color="auto" w:fill="FFFFFF"/>
        <w:tabs>
          <w:tab w:val="left" w:pos="1544"/>
        </w:tabs>
        <w:autoSpaceDE w:val="0"/>
        <w:autoSpaceDN w:val="0"/>
        <w:adjustRightInd w:val="0"/>
        <w:jc w:val="both"/>
        <w:rPr>
          <w:spacing w:val="-7"/>
          <w:sz w:val="28"/>
          <w:szCs w:val="28"/>
        </w:rPr>
      </w:pPr>
      <w:r>
        <w:rPr>
          <w:sz w:val="28"/>
          <w:szCs w:val="28"/>
        </w:rPr>
        <w:t xml:space="preserve">         </w:t>
      </w:r>
      <w:r w:rsidRPr="00B157CC">
        <w:rPr>
          <w:sz w:val="28"/>
          <w:szCs w:val="28"/>
        </w:rPr>
        <w:t xml:space="preserve">5.11.3. Рекомендовать работодателям и первичным профсоюзным </w:t>
      </w:r>
      <w:r w:rsidRPr="00B157CC">
        <w:rPr>
          <w:spacing w:val="-1"/>
          <w:sz w:val="28"/>
          <w:szCs w:val="28"/>
        </w:rPr>
        <w:t xml:space="preserve">организациям с целью поддержки молодых преподавательских кадров </w:t>
      </w:r>
      <w:r w:rsidRPr="00B157CC">
        <w:rPr>
          <w:sz w:val="28"/>
          <w:szCs w:val="28"/>
        </w:rPr>
        <w:t xml:space="preserve"> предусматривать в положении об оплате труда механизмы стимулирования их труда, особенно в течение первых трех лет преподавательской работы;</w:t>
      </w:r>
    </w:p>
    <w:p w:rsidR="00314BB9" w:rsidRDefault="00314BB9" w:rsidP="00362C41">
      <w:pPr>
        <w:shd w:val="clear" w:color="auto" w:fill="FFFFFF"/>
        <w:ind w:firstLine="708"/>
        <w:jc w:val="both"/>
        <w:rPr>
          <w:sz w:val="28"/>
          <w:szCs w:val="28"/>
        </w:rPr>
      </w:pPr>
      <w:r>
        <w:rPr>
          <w:sz w:val="28"/>
          <w:szCs w:val="28"/>
        </w:rPr>
        <w:t xml:space="preserve">Рекомендовать работодателям сохранять за </w:t>
      </w:r>
      <w:r w:rsidRPr="00E908B9">
        <w:rPr>
          <w:sz w:val="28"/>
          <w:szCs w:val="28"/>
        </w:rPr>
        <w:t>работниками,</w:t>
      </w:r>
      <w:r>
        <w:rPr>
          <w:sz w:val="28"/>
          <w:szCs w:val="28"/>
        </w:rPr>
        <w:t xml:space="preserve"> </w:t>
      </w:r>
      <w:r w:rsidRPr="00E908B9">
        <w:rPr>
          <w:sz w:val="28"/>
          <w:szCs w:val="28"/>
        </w:rPr>
        <w:t>участвовавшими в забастовке из-за невы</w:t>
      </w:r>
      <w:r>
        <w:rPr>
          <w:sz w:val="28"/>
          <w:szCs w:val="28"/>
        </w:rPr>
        <w:t>полнения коллективных договоров</w:t>
      </w:r>
      <w:r w:rsidRPr="00E908B9">
        <w:rPr>
          <w:sz w:val="28"/>
          <w:szCs w:val="28"/>
        </w:rPr>
        <w:t xml:space="preserve">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 и соглашениях</w:t>
      </w:r>
    </w:p>
    <w:p w:rsidR="00314BB9" w:rsidRDefault="00314BB9" w:rsidP="00DE069F">
      <w:pPr>
        <w:shd w:val="clear" w:color="auto" w:fill="FFFFFF"/>
        <w:ind w:firstLine="720"/>
        <w:jc w:val="both"/>
        <w:rPr>
          <w:spacing w:val="-7"/>
          <w:sz w:val="28"/>
          <w:szCs w:val="28"/>
        </w:rPr>
      </w:pPr>
      <w:r>
        <w:rPr>
          <w:sz w:val="28"/>
          <w:szCs w:val="28"/>
        </w:rPr>
        <w:t xml:space="preserve">  5.11.4.</w:t>
      </w:r>
      <w:r w:rsidRPr="00E908B9">
        <w:rPr>
          <w:sz w:val="28"/>
          <w:szCs w:val="28"/>
        </w:rPr>
        <w:t>Рекомендовать работодателям и первичным профсоюзным организациям пр</w:t>
      </w:r>
      <w:r>
        <w:rPr>
          <w:sz w:val="28"/>
          <w:szCs w:val="28"/>
        </w:rPr>
        <w:t>е</w:t>
      </w:r>
      <w:r w:rsidRPr="00E908B9">
        <w:rPr>
          <w:sz w:val="28"/>
          <w:szCs w:val="28"/>
        </w:rPr>
        <w:t>дусматривать в положениях об оплате труда стимулирующие выплаты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r>
        <w:rPr>
          <w:spacing w:val="-7"/>
          <w:sz w:val="28"/>
          <w:szCs w:val="28"/>
        </w:rPr>
        <w:t xml:space="preserve">                                                                                                           </w:t>
      </w:r>
    </w:p>
    <w:p w:rsidR="00314BB9" w:rsidRPr="00362C41" w:rsidRDefault="00314BB9" w:rsidP="00DE069F">
      <w:pPr>
        <w:shd w:val="clear" w:color="auto" w:fill="FFFFFF"/>
        <w:ind w:firstLine="720"/>
        <w:jc w:val="both"/>
      </w:pPr>
      <w:r>
        <w:rPr>
          <w:sz w:val="28"/>
          <w:szCs w:val="28"/>
        </w:rPr>
        <w:t>5.11.5.</w:t>
      </w:r>
      <w:r w:rsidRPr="00E908B9">
        <w:rPr>
          <w:sz w:val="28"/>
          <w:szCs w:val="28"/>
        </w:rPr>
        <w:t xml:space="preserve">Рекомендовать работодателям относить выплаты за дополнительную работу,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федеральных бюджетных, автономных и казенных </w:t>
      </w:r>
      <w:r>
        <w:rPr>
          <w:sz w:val="28"/>
          <w:szCs w:val="28"/>
        </w:rPr>
        <w:t xml:space="preserve">               </w:t>
      </w:r>
      <w:r w:rsidRPr="00E908B9">
        <w:rPr>
          <w:spacing w:val="-1"/>
          <w:sz w:val="28"/>
          <w:szCs w:val="28"/>
        </w:rPr>
        <w:t>учреждениях, утвержденного приказом Минздравсоцразвития</w:t>
      </w:r>
      <w:r>
        <w:rPr>
          <w:spacing w:val="-1"/>
          <w:sz w:val="28"/>
          <w:szCs w:val="28"/>
        </w:rPr>
        <w:t xml:space="preserve"> </w:t>
      </w:r>
      <w:r w:rsidRPr="00E908B9">
        <w:rPr>
          <w:spacing w:val="-1"/>
          <w:sz w:val="28"/>
          <w:szCs w:val="28"/>
        </w:rPr>
        <w:t xml:space="preserve"> России от 29 декабря </w:t>
      </w:r>
      <w:r w:rsidRPr="00E908B9">
        <w:rPr>
          <w:sz w:val="28"/>
          <w:szCs w:val="28"/>
        </w:rPr>
        <w:t>2007 г. № 822 (зарегистрирован Минюстом России 4 февраля 2008 г., регистрационный №11081).</w:t>
      </w:r>
    </w:p>
    <w:p w:rsidR="00314BB9" w:rsidRPr="00E908B9" w:rsidRDefault="00314BB9" w:rsidP="00DE069F">
      <w:pPr>
        <w:keepLines/>
        <w:shd w:val="clear" w:color="auto" w:fill="FFFFFF"/>
        <w:ind w:firstLine="540"/>
        <w:jc w:val="both"/>
      </w:pPr>
      <w:r>
        <w:rPr>
          <w:sz w:val="28"/>
          <w:szCs w:val="28"/>
        </w:rPr>
        <w:t xml:space="preserve"> 5.12. </w:t>
      </w:r>
      <w:r w:rsidRPr="00E908B9">
        <w:rPr>
          <w:sz w:val="28"/>
          <w:szCs w:val="28"/>
        </w:rPr>
        <w:t>В целях повышения социального статуса работника образования, престижа педагогической профессии и мотивации труда стороны совместно вырабатывают предложения по:</w:t>
      </w:r>
    </w:p>
    <w:p w:rsidR="00314BB9" w:rsidRPr="00E908B9" w:rsidRDefault="00314BB9" w:rsidP="00DE069F">
      <w:pPr>
        <w:keepLines/>
        <w:shd w:val="clear" w:color="auto" w:fill="FFFFFF"/>
        <w:ind w:firstLine="720"/>
        <w:jc w:val="both"/>
      </w:pPr>
      <w:r w:rsidRPr="00E908B9">
        <w:rPr>
          <w:sz w:val="28"/>
          <w:szCs w:val="28"/>
        </w:rPr>
        <w:t>повышению уровня оплаты труда работников, включая надбавки за ученые степени;</w:t>
      </w:r>
      <w:r>
        <w:rPr>
          <w:sz w:val="28"/>
          <w:szCs w:val="28"/>
        </w:rPr>
        <w:t xml:space="preserve"> </w:t>
      </w:r>
      <w:r w:rsidRPr="00E908B9">
        <w:rPr>
          <w:sz w:val="28"/>
          <w:szCs w:val="28"/>
        </w:rPr>
        <w:t>установлению размеров базовых окладов (базовых должностных окладов, базовых ставок заработной платы) по всем категориям работников;</w:t>
      </w:r>
    </w:p>
    <w:p w:rsidR="00314BB9" w:rsidRDefault="00314BB9" w:rsidP="00EB67FE">
      <w:pPr>
        <w:keepLines/>
        <w:shd w:val="clear" w:color="auto" w:fill="FFFFFF"/>
        <w:ind w:firstLine="708"/>
        <w:jc w:val="both"/>
        <w:rPr>
          <w:sz w:val="28"/>
          <w:szCs w:val="28"/>
        </w:rPr>
      </w:pPr>
      <w:r w:rsidRPr="00E908B9">
        <w:rPr>
          <w:sz w:val="28"/>
          <w:szCs w:val="28"/>
        </w:rPr>
        <w:t>ежегодному увеличению фонда оплаты труда организаций</w:t>
      </w:r>
      <w:r>
        <w:rPr>
          <w:sz w:val="28"/>
          <w:szCs w:val="28"/>
        </w:rPr>
        <w:t>.</w:t>
      </w:r>
    </w:p>
    <w:p w:rsidR="00314BB9" w:rsidRPr="00B157CC" w:rsidRDefault="00314BB9" w:rsidP="00EB67FE">
      <w:pPr>
        <w:jc w:val="both"/>
        <w:rPr>
          <w:sz w:val="28"/>
          <w:szCs w:val="28"/>
        </w:rPr>
      </w:pPr>
      <w:r>
        <w:rPr>
          <w:sz w:val="28"/>
          <w:szCs w:val="28"/>
        </w:rPr>
        <w:t xml:space="preserve">         </w:t>
      </w:r>
      <w:r w:rsidRPr="00B157CC">
        <w:rPr>
          <w:sz w:val="28"/>
          <w:szCs w:val="28"/>
        </w:rPr>
        <w:t xml:space="preserve">5.13.Рекомендовать работодателям и первичным профсоюзным организациям устанавливать в </w:t>
      </w:r>
      <w:bookmarkStart w:id="0" w:name="sub_1396"/>
      <w:r w:rsidRPr="00B157CC">
        <w:rPr>
          <w:sz w:val="28"/>
          <w:szCs w:val="28"/>
        </w:rPr>
        <w:t xml:space="preserve"> коллективных договорах, локальных нормативных актах иные периоды для расчета средней заработной платы, кроме установленных ст. 139 ТК РФ, если это не ухудшает положение работников.</w:t>
      </w:r>
    </w:p>
    <w:p w:rsidR="00314BB9" w:rsidRDefault="00314BB9" w:rsidP="00EB67FE">
      <w:pPr>
        <w:ind w:firstLine="360"/>
        <w:jc w:val="both"/>
        <w:rPr>
          <w:sz w:val="28"/>
          <w:szCs w:val="28"/>
        </w:rPr>
      </w:pPr>
    </w:p>
    <w:p w:rsidR="00314BB9" w:rsidRDefault="00314BB9" w:rsidP="00EB67FE">
      <w:pPr>
        <w:ind w:firstLine="360"/>
        <w:jc w:val="center"/>
        <w:rPr>
          <w:b/>
          <w:bCs/>
          <w:sz w:val="28"/>
          <w:szCs w:val="28"/>
        </w:rPr>
      </w:pPr>
      <w:r>
        <w:rPr>
          <w:b/>
          <w:bCs/>
          <w:sz w:val="28"/>
          <w:szCs w:val="28"/>
        </w:rPr>
        <w:t>6</w:t>
      </w:r>
      <w:r w:rsidRPr="00005AAD">
        <w:rPr>
          <w:b/>
          <w:bCs/>
          <w:sz w:val="28"/>
          <w:szCs w:val="28"/>
        </w:rPr>
        <w:t>. Рабочее время и время отдыха</w:t>
      </w:r>
    </w:p>
    <w:p w:rsidR="00314BB9" w:rsidRPr="00005AAD" w:rsidRDefault="00314BB9" w:rsidP="00EB67FE">
      <w:pPr>
        <w:ind w:firstLine="360"/>
        <w:jc w:val="center"/>
        <w:rPr>
          <w:sz w:val="28"/>
          <w:szCs w:val="28"/>
        </w:rPr>
      </w:pPr>
    </w:p>
    <w:p w:rsidR="00314BB9" w:rsidRPr="00005AAD" w:rsidRDefault="00314BB9" w:rsidP="00EB67FE">
      <w:pPr>
        <w:ind w:firstLine="360"/>
        <w:jc w:val="both"/>
        <w:rPr>
          <w:sz w:val="28"/>
          <w:szCs w:val="28"/>
        </w:rPr>
      </w:pPr>
      <w:r w:rsidRPr="00005AAD">
        <w:rPr>
          <w:sz w:val="28"/>
          <w:szCs w:val="28"/>
        </w:rPr>
        <w:t>Стороны при регулировании вопросов рабочего времени и времени отдыха исходят из того, что:</w:t>
      </w:r>
    </w:p>
    <w:p w:rsidR="00314BB9" w:rsidRPr="00005AAD" w:rsidRDefault="00314BB9" w:rsidP="00EB67FE">
      <w:pPr>
        <w:ind w:firstLine="360"/>
        <w:jc w:val="both"/>
        <w:rPr>
          <w:sz w:val="28"/>
          <w:szCs w:val="28"/>
        </w:rPr>
      </w:pPr>
      <w:r>
        <w:rPr>
          <w:sz w:val="28"/>
          <w:szCs w:val="28"/>
        </w:rPr>
        <w:t xml:space="preserve">   6.1. </w:t>
      </w:r>
      <w:r w:rsidRPr="00005AAD">
        <w:rPr>
          <w:sz w:val="28"/>
          <w:szCs w:val="28"/>
        </w:rPr>
        <w:t>Продолжительность рабочего времени и времени отдыха, педагогических   и других работников образовательных учреждений</w:t>
      </w:r>
      <w:r>
        <w:rPr>
          <w:sz w:val="28"/>
          <w:szCs w:val="28"/>
        </w:rPr>
        <w:t xml:space="preserve"> (организаций)</w:t>
      </w:r>
      <w:r w:rsidRPr="00005AAD">
        <w:rPr>
          <w:sz w:val="28"/>
          <w:szCs w:val="28"/>
        </w:rPr>
        <w:t xml:space="preserve"> оп</w:t>
      </w:r>
      <w:r>
        <w:rPr>
          <w:sz w:val="28"/>
          <w:szCs w:val="28"/>
        </w:rPr>
        <w:t xml:space="preserve">ределяется в соответствии </w:t>
      </w:r>
      <w:r w:rsidRPr="00005AAD">
        <w:rPr>
          <w:sz w:val="28"/>
          <w:szCs w:val="28"/>
        </w:rPr>
        <w:t>с трудовым законодательством в зависимости от наименования должности, условий труда и других факторов.</w:t>
      </w:r>
    </w:p>
    <w:p w:rsidR="00314BB9" w:rsidRPr="00005AAD" w:rsidRDefault="00314BB9" w:rsidP="00EB67FE">
      <w:pPr>
        <w:ind w:firstLine="360"/>
        <w:jc w:val="both"/>
        <w:rPr>
          <w:sz w:val="28"/>
          <w:szCs w:val="28"/>
        </w:rPr>
      </w:pPr>
      <w:r w:rsidRPr="00005AAD">
        <w:rPr>
          <w:sz w:val="28"/>
          <w:szCs w:val="28"/>
        </w:rPr>
        <w:t xml:space="preserve">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Минобрнауки России </w:t>
      </w:r>
      <w:r>
        <w:rPr>
          <w:sz w:val="28"/>
          <w:szCs w:val="28"/>
        </w:rPr>
        <w:t xml:space="preserve">от 24 декабря 2010 г. № 2075 </w:t>
      </w:r>
      <w:r w:rsidRPr="00005AAD">
        <w:rPr>
          <w:sz w:val="28"/>
          <w:szCs w:val="28"/>
        </w:rPr>
        <w:t>«О продолжительности рабочего времени (норме ча</w:t>
      </w:r>
      <w:r>
        <w:rPr>
          <w:sz w:val="28"/>
          <w:szCs w:val="28"/>
        </w:rPr>
        <w:t xml:space="preserve">сов педагогической работы </w:t>
      </w:r>
      <w:r w:rsidRPr="00005AAD">
        <w:rPr>
          <w:sz w:val="28"/>
          <w:szCs w:val="28"/>
        </w:rPr>
        <w:t>за ставку заработной платы) педагогических работников» (зарегистрирован Минюстом России 4 февраля 2011 г., регистрационный № 19709);</w:t>
      </w:r>
    </w:p>
    <w:p w:rsidR="00314BB9" w:rsidRPr="00005AAD" w:rsidRDefault="00314BB9" w:rsidP="00EB67FE">
      <w:pPr>
        <w:ind w:firstLine="360"/>
        <w:jc w:val="both"/>
        <w:rPr>
          <w:sz w:val="28"/>
          <w:szCs w:val="28"/>
        </w:rPr>
      </w:pPr>
      <w:r>
        <w:rPr>
          <w:sz w:val="28"/>
          <w:szCs w:val="28"/>
        </w:rPr>
        <w:t xml:space="preserve">   6.2. </w:t>
      </w:r>
      <w:r w:rsidRPr="00005AAD">
        <w:rPr>
          <w:sz w:val="28"/>
          <w:szCs w:val="28"/>
        </w:rPr>
        <w:t>Режим рабочего времени и времени отдыха, педагогических и других работников образовательных учреждений определяется правилами внутреннего трудового распорядка.</w:t>
      </w:r>
    </w:p>
    <w:p w:rsidR="00314BB9" w:rsidRPr="00005AAD" w:rsidRDefault="00314BB9" w:rsidP="00EB67FE">
      <w:pPr>
        <w:ind w:firstLine="360"/>
        <w:jc w:val="both"/>
        <w:rPr>
          <w:sz w:val="28"/>
          <w:szCs w:val="28"/>
        </w:rPr>
      </w:pPr>
      <w:r w:rsidRPr="00005AAD">
        <w:rPr>
          <w:sz w:val="28"/>
          <w:szCs w:val="28"/>
        </w:rPr>
        <w:t>Работодатели и первичные профсоюзные организации обеспечивают разработку правил внутреннего трудового распорядка в учреждении в соответствии с Трудовым кодексом Российской Федерации, друг</w:t>
      </w:r>
      <w:r>
        <w:rPr>
          <w:sz w:val="28"/>
          <w:szCs w:val="28"/>
        </w:rPr>
        <w:t xml:space="preserve">ими федеральными законами,   </w:t>
      </w:r>
      <w:r w:rsidRPr="00005AAD">
        <w:rPr>
          <w:sz w:val="28"/>
          <w:szCs w:val="28"/>
        </w:rPr>
        <w:t>а также в соответствии с Положением об особеннос</w:t>
      </w:r>
      <w:r>
        <w:rPr>
          <w:sz w:val="28"/>
          <w:szCs w:val="28"/>
        </w:rPr>
        <w:t xml:space="preserve">тях режима рабочего времени </w:t>
      </w:r>
      <w:r w:rsidRPr="00005AAD">
        <w:rPr>
          <w:sz w:val="28"/>
          <w:szCs w:val="28"/>
        </w:rPr>
        <w:t>и времени отдыха педагогических и других работников образовательных учреждений, утвержденным приказом Минобрнауки России от 27 марта 2006 г.      № 69 «Об особенностях режима рабочего времени и времени отдыха педагогических      и      других   работников      образовательных        учреждений» (зарегистрирован  Минюстом  России  26  июля  2006 г.,  регистрационн</w:t>
      </w:r>
      <w:r>
        <w:rPr>
          <w:sz w:val="28"/>
          <w:szCs w:val="28"/>
        </w:rPr>
        <w:t>ый  № 8110) (далее - Положение).</w:t>
      </w:r>
    </w:p>
    <w:p w:rsidR="00314BB9" w:rsidRPr="00005AAD" w:rsidRDefault="00314BB9" w:rsidP="002A5CD5">
      <w:pPr>
        <w:jc w:val="both"/>
        <w:rPr>
          <w:sz w:val="28"/>
          <w:szCs w:val="28"/>
        </w:rPr>
      </w:pPr>
      <w:r>
        <w:rPr>
          <w:sz w:val="28"/>
          <w:szCs w:val="28"/>
        </w:rPr>
        <w:t xml:space="preserve">       6.3. </w:t>
      </w:r>
      <w:r w:rsidRPr="00005AAD">
        <w:rPr>
          <w:sz w:val="28"/>
          <w:szCs w:val="28"/>
        </w:rPr>
        <w:t>Работа в выходные и нерабочие праздничные дн</w:t>
      </w:r>
      <w:r>
        <w:rPr>
          <w:sz w:val="28"/>
          <w:szCs w:val="28"/>
        </w:rPr>
        <w:t xml:space="preserve">и запрещается, </w:t>
      </w:r>
      <w:r w:rsidRPr="00005AAD">
        <w:rPr>
          <w:sz w:val="28"/>
          <w:szCs w:val="28"/>
        </w:rPr>
        <w:t>за исключением случаев, предусмотренных Трудовым кодексом Российской Федерации.</w:t>
      </w:r>
    </w:p>
    <w:p w:rsidR="00314BB9" w:rsidRPr="00005AAD" w:rsidRDefault="00314BB9" w:rsidP="00EB67FE">
      <w:pPr>
        <w:ind w:firstLine="360"/>
        <w:jc w:val="both"/>
        <w:rPr>
          <w:sz w:val="28"/>
          <w:szCs w:val="28"/>
        </w:rPr>
      </w:pPr>
      <w:r w:rsidRPr="00005AAD">
        <w:rPr>
          <w:sz w:val="28"/>
          <w:szCs w:val="28"/>
        </w:rPr>
        <w:t>Привлечение к работе в установленные работникам выходные дни, а т</w:t>
      </w:r>
      <w:r>
        <w:rPr>
          <w:sz w:val="28"/>
          <w:szCs w:val="28"/>
        </w:rPr>
        <w:t>акже нерабочие праздничные дни</w:t>
      </w:r>
      <w:r w:rsidRPr="00005AAD">
        <w:rPr>
          <w:sz w:val="28"/>
          <w:szCs w:val="28"/>
        </w:rPr>
        <w:t xml:space="preserve">, допускается по письменному распоряжению руководителя учреждения </w:t>
      </w:r>
      <w:r>
        <w:rPr>
          <w:sz w:val="28"/>
          <w:szCs w:val="28"/>
        </w:rPr>
        <w:t xml:space="preserve">(организации) </w:t>
      </w:r>
      <w:r w:rsidRPr="00005AAD">
        <w:rPr>
          <w:sz w:val="28"/>
          <w:szCs w:val="28"/>
        </w:rPr>
        <w:t>с письменного согласия работника и с учетом мнения профкома.</w:t>
      </w:r>
    </w:p>
    <w:p w:rsidR="00314BB9" w:rsidRPr="00005AAD" w:rsidRDefault="00314BB9" w:rsidP="00EB67FE">
      <w:pPr>
        <w:ind w:firstLine="360"/>
        <w:jc w:val="both"/>
        <w:rPr>
          <w:sz w:val="28"/>
          <w:szCs w:val="28"/>
        </w:rPr>
      </w:pPr>
      <w:r w:rsidRPr="00005AAD">
        <w:rPr>
          <w:sz w:val="28"/>
          <w:szCs w:val="28"/>
        </w:rPr>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314BB9" w:rsidRPr="00005AAD" w:rsidRDefault="00314BB9" w:rsidP="00EB67FE">
      <w:pPr>
        <w:ind w:firstLine="360"/>
        <w:jc w:val="both"/>
        <w:rPr>
          <w:sz w:val="28"/>
          <w:szCs w:val="28"/>
        </w:rPr>
      </w:pPr>
      <w:r w:rsidRPr="00005AAD">
        <w:rPr>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14BB9" w:rsidRPr="00005AAD" w:rsidRDefault="00314BB9" w:rsidP="00EB67FE">
      <w:pPr>
        <w:ind w:firstLine="360"/>
        <w:jc w:val="both"/>
        <w:rPr>
          <w:sz w:val="28"/>
          <w:szCs w:val="28"/>
        </w:rPr>
      </w:pPr>
      <w:r>
        <w:rPr>
          <w:sz w:val="28"/>
          <w:szCs w:val="28"/>
        </w:rPr>
        <w:t xml:space="preserve">6.4. </w:t>
      </w:r>
      <w:r w:rsidRPr="00005AAD">
        <w:rPr>
          <w:sz w:val="28"/>
          <w:szCs w:val="28"/>
        </w:rPr>
        <w:t>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Работодатели с учетом мнения первичной профсоюзной организации утверждают не позднее, чем за две недели до наступления календарного года график</w:t>
      </w:r>
      <w:r>
        <w:rPr>
          <w:sz w:val="28"/>
          <w:szCs w:val="28"/>
        </w:rPr>
        <w:t xml:space="preserve"> </w:t>
      </w:r>
      <w:r w:rsidRPr="00005AAD">
        <w:rPr>
          <w:sz w:val="28"/>
          <w:szCs w:val="28"/>
        </w:rPr>
        <w:t>отпусков в порядке, установленном статьей 372 Трудового кодекса Российской Федерации для принятия локальных нормативных актов.</w:t>
      </w:r>
    </w:p>
    <w:p w:rsidR="00314BB9" w:rsidRPr="00005AAD" w:rsidRDefault="00314BB9" w:rsidP="00EB67FE">
      <w:pPr>
        <w:ind w:firstLine="360"/>
        <w:jc w:val="both"/>
        <w:rPr>
          <w:sz w:val="28"/>
          <w:szCs w:val="28"/>
        </w:rPr>
      </w:pPr>
      <w:r w:rsidRPr="00005AAD">
        <w:rPr>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314BB9" w:rsidRPr="00005AAD" w:rsidRDefault="00314BB9" w:rsidP="00EB67FE">
      <w:pPr>
        <w:ind w:firstLine="360"/>
        <w:jc w:val="both"/>
        <w:rPr>
          <w:sz w:val="28"/>
          <w:szCs w:val="28"/>
        </w:rPr>
      </w:pPr>
      <w:r w:rsidRPr="00005AAD">
        <w:rPr>
          <w:sz w:val="28"/>
          <w:szCs w:val="28"/>
        </w:rPr>
        <w:t>Запрещается не</w:t>
      </w:r>
      <w:r>
        <w:rPr>
          <w:sz w:val="28"/>
          <w:szCs w:val="28"/>
        </w:rPr>
        <w:t xml:space="preserve"> </w:t>
      </w:r>
      <w:r w:rsidRPr="00005AAD">
        <w:rPr>
          <w:sz w:val="28"/>
          <w:szCs w:val="28"/>
        </w:rPr>
        <w:t>предоставление ежегодного оплачиваемого отпуска в течение двух лет подряд.</w:t>
      </w:r>
      <w:r>
        <w:rPr>
          <w:sz w:val="28"/>
          <w:szCs w:val="28"/>
        </w:rPr>
        <w:t xml:space="preserve"> </w:t>
      </w:r>
      <w:r w:rsidRPr="00005AAD">
        <w:rPr>
          <w:sz w:val="28"/>
          <w:szCs w:val="28"/>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w:t>
      </w:r>
      <w:r>
        <w:rPr>
          <w:sz w:val="28"/>
          <w:szCs w:val="28"/>
        </w:rPr>
        <w:t xml:space="preserve">оставлении дней отпуска </w:t>
      </w:r>
      <w:r w:rsidRPr="00005AAD">
        <w:rPr>
          <w:sz w:val="28"/>
          <w:szCs w:val="28"/>
        </w:rPr>
        <w:t xml:space="preserve">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r>
        <w:rPr>
          <w:sz w:val="28"/>
          <w:szCs w:val="28"/>
        </w:rPr>
        <w:t xml:space="preserve"> (смотреть ст. 126 ТК. РФ)</w:t>
      </w:r>
    </w:p>
    <w:p w:rsidR="00314BB9" w:rsidRPr="00005AAD" w:rsidRDefault="00314BB9" w:rsidP="00EB67FE">
      <w:pPr>
        <w:ind w:firstLine="360"/>
        <w:jc w:val="both"/>
        <w:rPr>
          <w:sz w:val="28"/>
          <w:szCs w:val="28"/>
        </w:rPr>
      </w:pPr>
      <w:r w:rsidRPr="00005AAD">
        <w:rPr>
          <w:sz w:val="28"/>
          <w:szCs w:val="28"/>
        </w:rPr>
        <w:t>Оплата отпуска производится не позднее, чем за три дня до его начала.</w:t>
      </w:r>
    </w:p>
    <w:p w:rsidR="00314BB9" w:rsidRPr="00005AAD" w:rsidRDefault="00314BB9" w:rsidP="00EB67FE">
      <w:pPr>
        <w:ind w:firstLine="360"/>
        <w:jc w:val="both"/>
        <w:rPr>
          <w:sz w:val="28"/>
          <w:szCs w:val="28"/>
        </w:rPr>
      </w:pPr>
      <w:r w:rsidRPr="00005AAD">
        <w:rPr>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w:t>
      </w:r>
      <w:r>
        <w:rPr>
          <w:sz w:val="28"/>
          <w:szCs w:val="28"/>
        </w:rPr>
        <w:t>еносе отпуска</w:t>
      </w:r>
      <w:r w:rsidRPr="00005AAD">
        <w:rPr>
          <w:sz w:val="28"/>
          <w:szCs w:val="28"/>
        </w:rPr>
        <w:t xml:space="preserve"> по указанным причинам в коллективном договоре целесообразно закреплять преимущество работника в выборе новой даты начала отпуска.</w:t>
      </w:r>
    </w:p>
    <w:p w:rsidR="00314BB9" w:rsidRPr="00005AAD" w:rsidRDefault="00314BB9" w:rsidP="00EB67FE">
      <w:pPr>
        <w:ind w:firstLine="360"/>
        <w:jc w:val="both"/>
        <w:rPr>
          <w:sz w:val="28"/>
          <w:szCs w:val="28"/>
        </w:rPr>
      </w:pPr>
      <w:r w:rsidRPr="00005AAD">
        <w:rPr>
          <w:iCs/>
          <w:sz w:val="28"/>
          <w:szCs w:val="28"/>
        </w:rPr>
        <w:t>6.</w:t>
      </w:r>
      <w:r>
        <w:rPr>
          <w:iCs/>
          <w:sz w:val="28"/>
          <w:szCs w:val="28"/>
        </w:rPr>
        <w:t>5</w:t>
      </w:r>
      <w:r w:rsidRPr="00005AAD">
        <w:rPr>
          <w:iCs/>
          <w:sz w:val="28"/>
          <w:szCs w:val="28"/>
        </w:rPr>
        <w:t>.</w:t>
      </w:r>
      <w:r w:rsidRPr="00005AAD">
        <w:rPr>
          <w:sz w:val="28"/>
          <w:szCs w:val="28"/>
        </w:rPr>
        <w:t>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w:t>
      </w:r>
      <w:r>
        <w:rPr>
          <w:sz w:val="28"/>
          <w:szCs w:val="28"/>
        </w:rPr>
        <w:t xml:space="preserve">одолжительности </w:t>
      </w:r>
      <w:r w:rsidRPr="00005AAD">
        <w:rPr>
          <w:sz w:val="28"/>
          <w:szCs w:val="28"/>
        </w:rPr>
        <w:t>и оплачиваться в полном размере.</w:t>
      </w:r>
    </w:p>
    <w:p w:rsidR="00314BB9" w:rsidRPr="00005AAD" w:rsidRDefault="00314BB9" w:rsidP="00EB67FE">
      <w:pPr>
        <w:ind w:firstLine="360"/>
        <w:jc w:val="both"/>
        <w:rPr>
          <w:sz w:val="28"/>
          <w:szCs w:val="28"/>
        </w:rPr>
      </w:pPr>
      <w:r w:rsidRPr="00005AAD">
        <w:rPr>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w:t>
      </w:r>
      <w:r>
        <w:rPr>
          <w:sz w:val="28"/>
          <w:szCs w:val="28"/>
        </w:rPr>
        <w:t xml:space="preserve"> </w:t>
      </w:r>
      <w:r w:rsidRPr="00005AAD">
        <w:rPr>
          <w:sz w:val="28"/>
          <w:szCs w:val="28"/>
        </w:rPr>
        <w:t>за неиспользованный отпуск при увольнении работника.</w:t>
      </w:r>
    </w:p>
    <w:p w:rsidR="00314BB9" w:rsidRPr="00005AAD" w:rsidRDefault="00314BB9" w:rsidP="00EB67FE">
      <w:pPr>
        <w:ind w:firstLine="360"/>
        <w:jc w:val="both"/>
        <w:rPr>
          <w:sz w:val="28"/>
          <w:szCs w:val="28"/>
        </w:rPr>
      </w:pPr>
      <w:r w:rsidRPr="00005AAD">
        <w:rPr>
          <w:sz w:val="28"/>
          <w:szCs w:val="28"/>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w:t>
      </w:r>
      <w:r>
        <w:rPr>
          <w:sz w:val="28"/>
          <w:szCs w:val="28"/>
        </w:rPr>
        <w:t xml:space="preserve">енежная компенсация </w:t>
      </w:r>
      <w:r w:rsidRPr="00005AAD">
        <w:rPr>
          <w:sz w:val="28"/>
          <w:szCs w:val="28"/>
        </w:rPr>
        <w:t xml:space="preserve">за неиспользованный отпуск при увольнении выплачивается </w:t>
      </w:r>
      <w:r>
        <w:rPr>
          <w:sz w:val="28"/>
          <w:szCs w:val="28"/>
        </w:rPr>
        <w:t xml:space="preserve">исходя </w:t>
      </w:r>
      <w:r w:rsidRPr="00005AAD">
        <w:rPr>
          <w:sz w:val="28"/>
          <w:szCs w:val="28"/>
        </w:rPr>
        <w:t>из установленной продолжительности отпуска.</w:t>
      </w:r>
    </w:p>
    <w:p w:rsidR="00314BB9" w:rsidRPr="00005AAD" w:rsidRDefault="00314BB9" w:rsidP="00EB67FE">
      <w:pPr>
        <w:ind w:firstLine="360"/>
        <w:jc w:val="both"/>
        <w:rPr>
          <w:sz w:val="28"/>
          <w:szCs w:val="28"/>
        </w:rPr>
      </w:pPr>
      <w:r>
        <w:rPr>
          <w:sz w:val="28"/>
          <w:szCs w:val="28"/>
        </w:rPr>
        <w:t xml:space="preserve">  </w:t>
      </w:r>
      <w:r w:rsidRPr="00005AAD">
        <w:rPr>
          <w:sz w:val="28"/>
          <w:szCs w:val="28"/>
        </w:rPr>
        <w:t>6.</w:t>
      </w:r>
      <w:r>
        <w:rPr>
          <w:sz w:val="28"/>
          <w:szCs w:val="28"/>
        </w:rPr>
        <w:t>6</w:t>
      </w:r>
      <w:r w:rsidRPr="00005AAD">
        <w:rPr>
          <w:sz w:val="28"/>
          <w:szCs w:val="28"/>
        </w:rPr>
        <w:t>.Работникам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314BB9" w:rsidRPr="00005AAD" w:rsidRDefault="00314BB9" w:rsidP="00EB67FE">
      <w:pPr>
        <w:ind w:firstLine="360"/>
        <w:jc w:val="both"/>
        <w:rPr>
          <w:sz w:val="28"/>
          <w:szCs w:val="28"/>
        </w:rPr>
      </w:pPr>
      <w:r w:rsidRPr="00005AAD">
        <w:rPr>
          <w:sz w:val="28"/>
          <w:szCs w:val="28"/>
        </w:rPr>
        <w:t>Перечень категорий работников с ненормированным рабочим днем, в том числе эпизодически привлекаемых к выполнению своих</w:t>
      </w:r>
      <w:r>
        <w:rPr>
          <w:sz w:val="28"/>
          <w:szCs w:val="28"/>
        </w:rPr>
        <w:t xml:space="preserve"> трудовых функций </w:t>
      </w:r>
      <w:r w:rsidRPr="00005AAD">
        <w:rPr>
          <w:sz w:val="28"/>
          <w:szCs w:val="28"/>
        </w:rPr>
        <w:t>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w:t>
      </w:r>
      <w:r>
        <w:rPr>
          <w:sz w:val="28"/>
          <w:szCs w:val="28"/>
        </w:rPr>
        <w:t xml:space="preserve">го распорядка </w:t>
      </w:r>
      <w:r w:rsidRPr="00005AAD">
        <w:rPr>
          <w:sz w:val="28"/>
          <w:szCs w:val="28"/>
        </w:rPr>
        <w:t>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314BB9" w:rsidRPr="00005AAD" w:rsidRDefault="00314BB9" w:rsidP="00EB67FE">
      <w:pPr>
        <w:ind w:firstLine="360"/>
        <w:jc w:val="both"/>
        <w:rPr>
          <w:sz w:val="28"/>
          <w:szCs w:val="28"/>
        </w:rPr>
      </w:pPr>
      <w:r w:rsidRPr="00005AAD">
        <w:rPr>
          <w:sz w:val="28"/>
          <w:szCs w:val="28"/>
        </w:rPr>
        <w:t>Оплата дополнительных отпусков, предоставляемых раб</w:t>
      </w:r>
      <w:r>
        <w:rPr>
          <w:sz w:val="28"/>
          <w:szCs w:val="28"/>
        </w:rPr>
        <w:t xml:space="preserve">отникам </w:t>
      </w:r>
      <w:r w:rsidRPr="00005AAD">
        <w:rPr>
          <w:sz w:val="28"/>
          <w:szCs w:val="28"/>
        </w:rPr>
        <w:t>с ненормированным рабочим днем, производится в пределах фонда оплаты труда.</w:t>
      </w:r>
    </w:p>
    <w:p w:rsidR="00314BB9" w:rsidRPr="00005AAD" w:rsidRDefault="00314BB9" w:rsidP="00EB67FE">
      <w:pPr>
        <w:jc w:val="both"/>
        <w:rPr>
          <w:sz w:val="28"/>
          <w:szCs w:val="28"/>
        </w:rPr>
      </w:pPr>
      <w:r>
        <w:rPr>
          <w:sz w:val="28"/>
          <w:szCs w:val="28"/>
        </w:rPr>
        <w:t xml:space="preserve">       6.7. </w:t>
      </w:r>
      <w:r w:rsidRPr="00005AAD">
        <w:rPr>
          <w:sz w:val="28"/>
          <w:szCs w:val="28"/>
        </w:rPr>
        <w:t>Работникам, занятым на работах с тяжелыми, вредными и опасными условиями труда, обеспечивается право на дополнительный отпуск и сокращенный рабочий день в соответствии со Списком пр</w:t>
      </w:r>
      <w:r>
        <w:rPr>
          <w:sz w:val="28"/>
          <w:szCs w:val="28"/>
        </w:rPr>
        <w:t xml:space="preserve">оизводств, цехов, профессий </w:t>
      </w:r>
      <w:r w:rsidRPr="00005AAD">
        <w:rPr>
          <w:sz w:val="28"/>
          <w:szCs w:val="28"/>
        </w:rPr>
        <w:t>и должностей с вредными условиями труда, работа в кот</w:t>
      </w:r>
      <w:r>
        <w:rPr>
          <w:sz w:val="28"/>
          <w:szCs w:val="28"/>
        </w:rPr>
        <w:t xml:space="preserve">орых дает право </w:t>
      </w:r>
      <w:r w:rsidRPr="00005AAD">
        <w:rPr>
          <w:sz w:val="28"/>
          <w:szCs w:val="28"/>
        </w:rPr>
        <w:t>на дополнительный отпуск и сокращенный рабочий день, утвержденным постановлением Госкомтруда СССР и Президиума ВЦСПС от 25 октября 1974 г. №298/П-22.</w:t>
      </w:r>
    </w:p>
    <w:p w:rsidR="00314BB9" w:rsidRPr="00005AAD" w:rsidRDefault="00314BB9" w:rsidP="00EB67FE">
      <w:pPr>
        <w:jc w:val="both"/>
        <w:rPr>
          <w:sz w:val="28"/>
          <w:szCs w:val="28"/>
        </w:rPr>
      </w:pPr>
      <w:r>
        <w:rPr>
          <w:sz w:val="28"/>
          <w:szCs w:val="28"/>
        </w:rPr>
        <w:t xml:space="preserve">         6.8. Образовательное учреждение (о</w:t>
      </w:r>
      <w:r w:rsidRPr="00005AAD">
        <w:rPr>
          <w:sz w:val="28"/>
          <w:szCs w:val="28"/>
        </w:rPr>
        <w:t>рганизация</w:t>
      </w:r>
      <w:r>
        <w:rPr>
          <w:sz w:val="28"/>
          <w:szCs w:val="28"/>
        </w:rPr>
        <w:t>)</w:t>
      </w:r>
      <w:r w:rsidRPr="00005AAD">
        <w:rPr>
          <w:sz w:val="28"/>
          <w:szCs w:val="28"/>
        </w:rPr>
        <w:t xml:space="preserve">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w:t>
      </w:r>
      <w:r>
        <w:rPr>
          <w:sz w:val="28"/>
          <w:szCs w:val="28"/>
        </w:rPr>
        <w:t xml:space="preserve"> </w:t>
      </w:r>
      <w:r w:rsidRPr="00005AAD">
        <w:rPr>
          <w:sz w:val="28"/>
          <w:szCs w:val="28"/>
        </w:rPr>
        <w:t>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314BB9" w:rsidRPr="00005AAD" w:rsidRDefault="00314BB9" w:rsidP="00EB67FE">
      <w:pPr>
        <w:ind w:firstLine="360"/>
        <w:jc w:val="both"/>
        <w:rPr>
          <w:sz w:val="28"/>
          <w:szCs w:val="28"/>
        </w:rPr>
      </w:pPr>
      <w:r w:rsidRPr="00005AAD">
        <w:rPr>
          <w:sz w:val="28"/>
          <w:szCs w:val="28"/>
        </w:rPr>
        <w:t>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w:t>
      </w:r>
      <w:r>
        <w:rPr>
          <w:sz w:val="28"/>
          <w:szCs w:val="28"/>
        </w:rPr>
        <w:t xml:space="preserve">льность таких отпусков, </w:t>
      </w:r>
      <w:r w:rsidRPr="00005AAD">
        <w:rPr>
          <w:sz w:val="28"/>
          <w:szCs w:val="28"/>
        </w:rPr>
        <w:t xml:space="preserve"> а также дру</w:t>
      </w:r>
      <w:r>
        <w:rPr>
          <w:sz w:val="28"/>
          <w:szCs w:val="28"/>
        </w:rPr>
        <w:t xml:space="preserve">гие случаи </w:t>
      </w:r>
      <w:r w:rsidRPr="00005AAD">
        <w:rPr>
          <w:sz w:val="28"/>
          <w:szCs w:val="28"/>
        </w:rPr>
        <w:t>условия их предоставления.</w:t>
      </w:r>
    </w:p>
    <w:p w:rsidR="00314BB9" w:rsidRPr="005F76ED" w:rsidRDefault="00314BB9" w:rsidP="00DE069F">
      <w:pPr>
        <w:jc w:val="both"/>
        <w:rPr>
          <w:sz w:val="28"/>
          <w:szCs w:val="28"/>
        </w:rPr>
      </w:pPr>
      <w:r>
        <w:rPr>
          <w:sz w:val="28"/>
          <w:szCs w:val="28"/>
        </w:rPr>
        <w:t xml:space="preserve">         6.9. </w:t>
      </w:r>
      <w:r w:rsidRPr="005F76ED">
        <w:rPr>
          <w:sz w:val="28"/>
          <w:szCs w:val="28"/>
        </w:rPr>
        <w:t>Рекомендовать работодателям в соответствии с имеющимися колдоговорами, уставами образовательных учреждений предоставлять при наличии уважительных причин оплачиваемые дни в следующих количествах:</w:t>
      </w:r>
    </w:p>
    <w:p w:rsidR="00314BB9" w:rsidRPr="005F76ED" w:rsidRDefault="00314BB9" w:rsidP="00DE069F">
      <w:pPr>
        <w:jc w:val="both"/>
        <w:rPr>
          <w:sz w:val="28"/>
          <w:szCs w:val="28"/>
        </w:rPr>
      </w:pPr>
      <w:r w:rsidRPr="005F76ED">
        <w:rPr>
          <w:sz w:val="28"/>
          <w:szCs w:val="28"/>
        </w:rPr>
        <w:t>- бракосочетание самого работника- 3 рабочих дня;</w:t>
      </w:r>
    </w:p>
    <w:p w:rsidR="00314BB9" w:rsidRPr="005F76ED" w:rsidRDefault="00314BB9" w:rsidP="00DE069F">
      <w:pPr>
        <w:jc w:val="both"/>
        <w:rPr>
          <w:sz w:val="28"/>
          <w:szCs w:val="28"/>
        </w:rPr>
      </w:pPr>
      <w:r w:rsidRPr="005F76ED">
        <w:rPr>
          <w:sz w:val="28"/>
          <w:szCs w:val="28"/>
        </w:rPr>
        <w:t>- смерть детей, супруга- 3 рабочих дня;</w:t>
      </w:r>
    </w:p>
    <w:p w:rsidR="00314BB9" w:rsidRPr="005F76ED" w:rsidRDefault="00314BB9" w:rsidP="00DE069F">
      <w:pPr>
        <w:jc w:val="both"/>
        <w:rPr>
          <w:sz w:val="28"/>
          <w:szCs w:val="28"/>
        </w:rPr>
      </w:pPr>
      <w:r w:rsidRPr="005F76ED">
        <w:rPr>
          <w:sz w:val="28"/>
          <w:szCs w:val="28"/>
        </w:rPr>
        <w:t xml:space="preserve">- выплачивать единовременное пособие </w:t>
      </w:r>
      <w:r>
        <w:rPr>
          <w:sz w:val="28"/>
          <w:szCs w:val="28"/>
        </w:rPr>
        <w:t xml:space="preserve"> </w:t>
      </w:r>
      <w:r w:rsidRPr="005F76ED">
        <w:rPr>
          <w:sz w:val="28"/>
          <w:szCs w:val="28"/>
        </w:rPr>
        <w:t xml:space="preserve"> работникам при выходе на пенсию</w:t>
      </w:r>
      <w:r>
        <w:rPr>
          <w:sz w:val="28"/>
          <w:szCs w:val="28"/>
        </w:rPr>
        <w:t xml:space="preserve"> в размере  не менее  одного должностного оклада.</w:t>
      </w:r>
      <w:r w:rsidRPr="005F76ED">
        <w:rPr>
          <w:sz w:val="28"/>
          <w:szCs w:val="28"/>
        </w:rPr>
        <w:t xml:space="preserve">  </w:t>
      </w:r>
    </w:p>
    <w:p w:rsidR="00314BB9" w:rsidRDefault="00314BB9" w:rsidP="00DE069F">
      <w:pPr>
        <w:jc w:val="both"/>
        <w:rPr>
          <w:sz w:val="28"/>
          <w:szCs w:val="28"/>
        </w:rPr>
      </w:pPr>
    </w:p>
    <w:p w:rsidR="00314BB9" w:rsidRPr="00E908B9" w:rsidRDefault="00314BB9" w:rsidP="00DE069F">
      <w:pPr>
        <w:shd w:val="clear" w:color="auto" w:fill="FFFFFF"/>
        <w:jc w:val="center"/>
      </w:pPr>
      <w:r>
        <w:rPr>
          <w:b/>
          <w:bCs/>
          <w:spacing w:val="-1"/>
          <w:sz w:val="28"/>
          <w:szCs w:val="28"/>
        </w:rPr>
        <w:t>7</w:t>
      </w:r>
      <w:r w:rsidRPr="00E908B9">
        <w:rPr>
          <w:b/>
          <w:bCs/>
          <w:spacing w:val="-1"/>
          <w:sz w:val="28"/>
          <w:szCs w:val="28"/>
        </w:rPr>
        <w:t>. Условия и охрана труда</w:t>
      </w:r>
    </w:p>
    <w:p w:rsidR="00314BB9" w:rsidRPr="00E908B9" w:rsidRDefault="00314BB9" w:rsidP="00DE069F">
      <w:pPr>
        <w:shd w:val="clear" w:color="auto" w:fill="FFFFFF"/>
        <w:jc w:val="both"/>
      </w:pPr>
      <w:r w:rsidRPr="00E908B9">
        <w:rPr>
          <w:sz w:val="28"/>
          <w:szCs w:val="28"/>
        </w:rPr>
        <w:t>Стороны Соглашения рассматривают охрану труда и здоровья работников образовательных учреждений в качестве одного из приоритетных направлений деятельности.</w:t>
      </w:r>
    </w:p>
    <w:p w:rsidR="00314BB9" w:rsidRPr="00E908B9" w:rsidRDefault="00314BB9" w:rsidP="00DE069F">
      <w:pPr>
        <w:shd w:val="clear" w:color="auto" w:fill="FFFFFF"/>
      </w:pPr>
      <w:r>
        <w:rPr>
          <w:spacing w:val="-1"/>
          <w:sz w:val="28"/>
          <w:szCs w:val="28"/>
        </w:rPr>
        <w:t xml:space="preserve">     </w:t>
      </w:r>
      <w:r w:rsidRPr="00E908B9">
        <w:rPr>
          <w:spacing w:val="-1"/>
          <w:sz w:val="28"/>
          <w:szCs w:val="28"/>
        </w:rPr>
        <w:t xml:space="preserve">7.1. </w:t>
      </w:r>
      <w:r>
        <w:rPr>
          <w:spacing w:val="-1"/>
          <w:sz w:val="28"/>
          <w:szCs w:val="28"/>
        </w:rPr>
        <w:t>Управление  образования</w:t>
      </w:r>
      <w:r w:rsidRPr="00E908B9">
        <w:rPr>
          <w:spacing w:val="-1"/>
          <w:sz w:val="28"/>
          <w:szCs w:val="28"/>
        </w:rPr>
        <w:t>:</w:t>
      </w:r>
    </w:p>
    <w:p w:rsidR="00314BB9" w:rsidRPr="00E908B9" w:rsidRDefault="00314BB9" w:rsidP="00DE069F">
      <w:pPr>
        <w:shd w:val="clear" w:color="auto" w:fill="FFFFFF"/>
        <w:jc w:val="both"/>
      </w:pPr>
    </w:p>
    <w:p w:rsidR="00314BB9" w:rsidRDefault="00314BB9" w:rsidP="00DE069F">
      <w:pPr>
        <w:shd w:val="clear" w:color="auto" w:fill="FFFFFF"/>
        <w:tabs>
          <w:tab w:val="left" w:pos="1415"/>
        </w:tabs>
        <w:jc w:val="both"/>
      </w:pPr>
      <w:r>
        <w:rPr>
          <w:spacing w:val="-7"/>
          <w:sz w:val="28"/>
          <w:szCs w:val="28"/>
        </w:rPr>
        <w:t xml:space="preserve">       7.1.1</w:t>
      </w:r>
      <w:r w:rsidRPr="00E908B9">
        <w:rPr>
          <w:spacing w:val="-7"/>
          <w:sz w:val="28"/>
          <w:szCs w:val="28"/>
        </w:rPr>
        <w:t>.</w:t>
      </w:r>
      <w:r w:rsidRPr="00E908B9">
        <w:rPr>
          <w:sz w:val="28"/>
          <w:szCs w:val="28"/>
        </w:rPr>
        <w:t>Осуществляет учет и ежегодный анализ причин производственного травматизма работников учреждений и несчастных случаев с работниками и обучающимися,     обобщает    государственную     отчетность     по     формам     7-Т</w:t>
      </w:r>
      <w:r>
        <w:rPr>
          <w:sz w:val="28"/>
          <w:szCs w:val="28"/>
        </w:rPr>
        <w:t xml:space="preserve"> (</w:t>
      </w:r>
      <w:r w:rsidRPr="00E908B9">
        <w:rPr>
          <w:spacing w:val="-1"/>
          <w:sz w:val="28"/>
          <w:szCs w:val="28"/>
        </w:rPr>
        <w:t xml:space="preserve">травматизм), 1-Т (условия труда) за истекший год для последующего рассмотрения </w:t>
      </w:r>
      <w:r w:rsidRPr="00E908B9">
        <w:rPr>
          <w:sz w:val="28"/>
          <w:szCs w:val="28"/>
        </w:rPr>
        <w:t xml:space="preserve">на </w:t>
      </w:r>
      <w:r>
        <w:rPr>
          <w:sz w:val="28"/>
          <w:szCs w:val="28"/>
        </w:rPr>
        <w:t xml:space="preserve">совете управления образования </w:t>
      </w:r>
      <w:r w:rsidRPr="00E908B9">
        <w:rPr>
          <w:sz w:val="28"/>
          <w:szCs w:val="28"/>
        </w:rPr>
        <w:t>с целью принятия мер по улучшению условий труда и снижению травматизма;</w:t>
      </w:r>
    </w:p>
    <w:p w:rsidR="00314BB9" w:rsidRPr="00F50897" w:rsidRDefault="00314BB9" w:rsidP="00DE069F">
      <w:pPr>
        <w:shd w:val="clear" w:color="auto" w:fill="FFFFFF"/>
        <w:tabs>
          <w:tab w:val="left" w:pos="1415"/>
        </w:tabs>
        <w:jc w:val="both"/>
      </w:pPr>
      <w:r>
        <w:rPr>
          <w:sz w:val="28"/>
          <w:szCs w:val="28"/>
        </w:rPr>
        <w:t xml:space="preserve">       7.1.2. </w:t>
      </w:r>
      <w:r w:rsidRPr="00E908B9">
        <w:rPr>
          <w:sz w:val="28"/>
          <w:szCs w:val="28"/>
        </w:rPr>
        <w:t xml:space="preserve">Информирует </w:t>
      </w:r>
      <w:r>
        <w:rPr>
          <w:sz w:val="28"/>
          <w:szCs w:val="28"/>
        </w:rPr>
        <w:t>Территориальную организацию</w:t>
      </w:r>
      <w:r w:rsidRPr="00E908B9">
        <w:rPr>
          <w:sz w:val="28"/>
          <w:szCs w:val="28"/>
        </w:rPr>
        <w:t xml:space="preserve"> в течение первого квартала о состоянии производственного травматизма среди работников и обучающихся в истекшем году и его причинах, о количестве работающих во вредных и опасных условиях труда, о выделении средств подведомственными образовательными учреждениями</w:t>
      </w:r>
      <w:r>
        <w:rPr>
          <w:sz w:val="28"/>
          <w:szCs w:val="28"/>
        </w:rPr>
        <w:t xml:space="preserve"> </w:t>
      </w:r>
      <w:r w:rsidRPr="00E908B9">
        <w:rPr>
          <w:spacing w:val="-1"/>
          <w:sz w:val="28"/>
          <w:szCs w:val="28"/>
        </w:rPr>
        <w:t xml:space="preserve">на выполнение мероприятий по охране труда, в том числе затратах на приобретение </w:t>
      </w:r>
      <w:r w:rsidRPr="00E908B9">
        <w:rPr>
          <w:sz w:val="28"/>
          <w:szCs w:val="28"/>
        </w:rPr>
        <w:t>спецодежды и других средств защиты, молока или равноценных пищевых продуктов, проведение медосмотров, на компенсацию за работу во вредных</w:t>
      </w:r>
      <w:r>
        <w:rPr>
          <w:sz w:val="28"/>
          <w:szCs w:val="28"/>
        </w:rPr>
        <w:t xml:space="preserve"> </w:t>
      </w:r>
      <w:r w:rsidRPr="00E908B9">
        <w:rPr>
          <w:sz w:val="28"/>
          <w:szCs w:val="28"/>
        </w:rPr>
        <w:t>и опасных условиях труда;</w:t>
      </w:r>
    </w:p>
    <w:p w:rsidR="00314BB9" w:rsidRPr="00E908B9" w:rsidRDefault="00314BB9" w:rsidP="00EB67FE">
      <w:pPr>
        <w:widowControl w:val="0"/>
        <w:shd w:val="clear" w:color="auto" w:fill="FFFFFF"/>
        <w:tabs>
          <w:tab w:val="left" w:pos="1415"/>
        </w:tabs>
        <w:autoSpaceDE w:val="0"/>
        <w:autoSpaceDN w:val="0"/>
        <w:adjustRightInd w:val="0"/>
        <w:jc w:val="both"/>
        <w:rPr>
          <w:spacing w:val="-7"/>
          <w:sz w:val="28"/>
          <w:szCs w:val="28"/>
        </w:rPr>
      </w:pPr>
      <w:r>
        <w:rPr>
          <w:sz w:val="28"/>
          <w:szCs w:val="28"/>
        </w:rPr>
        <w:t xml:space="preserve">       7.1.3. </w:t>
      </w:r>
      <w:r w:rsidRPr="00E908B9">
        <w:rPr>
          <w:sz w:val="28"/>
          <w:szCs w:val="28"/>
        </w:rPr>
        <w:t>Предусматривает ежегодное выделение средств на обеспечение безопасности образовательных учреждений;</w:t>
      </w:r>
    </w:p>
    <w:p w:rsidR="00314BB9" w:rsidRPr="00E908B9" w:rsidRDefault="00314BB9" w:rsidP="00EB67FE">
      <w:pPr>
        <w:widowControl w:val="0"/>
        <w:shd w:val="clear" w:color="auto" w:fill="FFFFFF"/>
        <w:tabs>
          <w:tab w:val="left" w:pos="1415"/>
        </w:tabs>
        <w:autoSpaceDE w:val="0"/>
        <w:autoSpaceDN w:val="0"/>
        <w:adjustRightInd w:val="0"/>
        <w:jc w:val="both"/>
        <w:rPr>
          <w:spacing w:val="-7"/>
          <w:sz w:val="28"/>
          <w:szCs w:val="28"/>
        </w:rPr>
      </w:pPr>
      <w:r>
        <w:rPr>
          <w:sz w:val="28"/>
          <w:szCs w:val="28"/>
        </w:rPr>
        <w:t xml:space="preserve">       7.1.4. </w:t>
      </w:r>
      <w:r w:rsidRPr="00E908B9">
        <w:rPr>
          <w:sz w:val="28"/>
          <w:szCs w:val="28"/>
        </w:rPr>
        <w:t>Рекомендует организациям предусматривать выплату денежной компенсации семье работника, погибшего в результате несчастного случая</w:t>
      </w:r>
      <w:r>
        <w:rPr>
          <w:sz w:val="28"/>
          <w:szCs w:val="28"/>
        </w:rPr>
        <w:t xml:space="preserve"> </w:t>
      </w:r>
      <w:r w:rsidRPr="00E908B9">
        <w:rPr>
          <w:spacing w:val="-1"/>
          <w:sz w:val="28"/>
          <w:szCs w:val="28"/>
        </w:rPr>
        <w:t>на производстве, в размере и на условиях, определяемых коллективным договором;</w:t>
      </w:r>
    </w:p>
    <w:p w:rsidR="00314BB9" w:rsidRPr="00E908B9" w:rsidRDefault="00314BB9" w:rsidP="00EB67FE">
      <w:pPr>
        <w:shd w:val="clear" w:color="auto" w:fill="FFFFFF"/>
        <w:jc w:val="both"/>
      </w:pPr>
      <w:r>
        <w:rPr>
          <w:sz w:val="28"/>
          <w:szCs w:val="28"/>
        </w:rPr>
        <w:t xml:space="preserve">        </w:t>
      </w:r>
      <w:r w:rsidRPr="00E908B9">
        <w:rPr>
          <w:sz w:val="28"/>
          <w:szCs w:val="28"/>
        </w:rPr>
        <w:t xml:space="preserve">7.2. </w:t>
      </w:r>
      <w:r>
        <w:rPr>
          <w:sz w:val="28"/>
          <w:szCs w:val="28"/>
        </w:rPr>
        <w:t xml:space="preserve">Управление образования </w:t>
      </w:r>
      <w:r w:rsidRPr="00E908B9">
        <w:rPr>
          <w:sz w:val="28"/>
          <w:szCs w:val="28"/>
        </w:rPr>
        <w:t>способствует деятельности работодателей и их представителей, которые в соответствии с требованиями законодательства:</w:t>
      </w:r>
    </w:p>
    <w:p w:rsidR="00314BB9" w:rsidRPr="00F50897" w:rsidRDefault="00314BB9" w:rsidP="00EB67FE">
      <w:pPr>
        <w:shd w:val="clear" w:color="auto" w:fill="FFFFFF"/>
        <w:jc w:val="both"/>
        <w:rPr>
          <w:sz w:val="28"/>
          <w:szCs w:val="28"/>
        </w:rPr>
      </w:pPr>
      <w:r>
        <w:rPr>
          <w:sz w:val="28"/>
          <w:szCs w:val="28"/>
        </w:rPr>
        <w:t xml:space="preserve">       </w:t>
      </w:r>
      <w:r w:rsidRPr="00F50897">
        <w:rPr>
          <w:sz w:val="28"/>
          <w:szCs w:val="28"/>
        </w:rPr>
        <w:t xml:space="preserve">7.2.1. Выделяют средства на выполнение мероприятий по охране труда, в том </w:t>
      </w:r>
      <w:r w:rsidRPr="00F50897">
        <w:rPr>
          <w:spacing w:val="-1"/>
          <w:sz w:val="28"/>
          <w:szCs w:val="28"/>
        </w:rPr>
        <w:t xml:space="preserve">числе на обучение работников безопасным приемам работ, аттестацию рабочих мест </w:t>
      </w:r>
      <w:r w:rsidRPr="00F50897">
        <w:rPr>
          <w:sz w:val="28"/>
          <w:szCs w:val="28"/>
        </w:rPr>
        <w:t xml:space="preserve">по условиям труда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учреждения. Конкретный размер средств на указанные цели определяется в коллективном договоре и уточняется </w:t>
      </w:r>
      <w:r w:rsidRPr="00F50897">
        <w:rPr>
          <w:spacing w:val="-1"/>
          <w:sz w:val="28"/>
          <w:szCs w:val="28"/>
        </w:rPr>
        <w:t xml:space="preserve">в соглашении об охране труда, являющимся приложением к нему. </w:t>
      </w:r>
      <w:r w:rsidRPr="00F50897">
        <w:rPr>
          <w:sz w:val="28"/>
          <w:szCs w:val="28"/>
        </w:rPr>
        <w:t xml:space="preserve">Используют в качестве дополнительного источника финансирования мероприятий на охрану труда возможность возврата части страховых взносов(до 20%) на предупредительные меры по сокращению производственного травматизма, проведения аттестации рабочих мест, приобретения спецодежды, </w:t>
      </w:r>
      <w:r w:rsidRPr="00F50897">
        <w:rPr>
          <w:spacing w:val="-2"/>
          <w:sz w:val="28"/>
          <w:szCs w:val="28"/>
        </w:rPr>
        <w:t xml:space="preserve">а также санаторно-курортных путевок с учетом изменений, внесенных Федеральным </w:t>
      </w:r>
      <w:r w:rsidRPr="00F50897">
        <w:rPr>
          <w:sz w:val="28"/>
          <w:szCs w:val="28"/>
        </w:rPr>
        <w:t>законом от 6 ноября 2011 г. № 300-ФЗ «О внесении изменений в статьи 17 и 22 Федерального закона «Об обязательном социальном страховании от несчастных случаев на производстве и профессиональных заболеваний»;</w:t>
      </w:r>
    </w:p>
    <w:p w:rsidR="00314BB9" w:rsidRPr="00E908B9" w:rsidRDefault="00314BB9" w:rsidP="00EB67FE">
      <w:pPr>
        <w:shd w:val="clear" w:color="auto" w:fill="FFFFFF"/>
        <w:tabs>
          <w:tab w:val="left" w:pos="1404"/>
        </w:tabs>
        <w:jc w:val="both"/>
      </w:pPr>
      <w:r>
        <w:rPr>
          <w:spacing w:val="-5"/>
          <w:sz w:val="28"/>
          <w:szCs w:val="28"/>
        </w:rPr>
        <w:t xml:space="preserve">      </w:t>
      </w:r>
      <w:r w:rsidRPr="00F50897">
        <w:rPr>
          <w:spacing w:val="-5"/>
          <w:sz w:val="28"/>
          <w:szCs w:val="28"/>
        </w:rPr>
        <w:t>7.2.2.</w:t>
      </w:r>
      <w:r w:rsidRPr="00F50897">
        <w:rPr>
          <w:sz w:val="28"/>
          <w:szCs w:val="28"/>
        </w:rPr>
        <w:t xml:space="preserve"> Создают в соответствии со статьей 217 Трудового кодекса</w:t>
      </w:r>
      <w:r w:rsidRPr="00E908B9">
        <w:rPr>
          <w:sz w:val="28"/>
          <w:szCs w:val="28"/>
        </w:rPr>
        <w:t xml:space="preserve"> Российской Федерации службы охраны труда или вводят должность специалиста по охране труда в организациях с количеством работников, превышающих 50 человек. Обеспечивают численность и работу </w:t>
      </w:r>
      <w:r>
        <w:rPr>
          <w:sz w:val="28"/>
          <w:szCs w:val="28"/>
        </w:rPr>
        <w:t xml:space="preserve"> по  </w:t>
      </w:r>
      <w:r w:rsidRPr="00E908B9">
        <w:rPr>
          <w:sz w:val="28"/>
          <w:szCs w:val="28"/>
        </w:rPr>
        <w:t>охран</w:t>
      </w:r>
      <w:r>
        <w:rPr>
          <w:sz w:val="28"/>
          <w:szCs w:val="28"/>
        </w:rPr>
        <w:t xml:space="preserve">е </w:t>
      </w:r>
      <w:r w:rsidRPr="00E908B9">
        <w:rPr>
          <w:sz w:val="28"/>
          <w:szCs w:val="28"/>
        </w:rPr>
        <w:t xml:space="preserve"> труда в соответствии с приказом Минобразования России от 11 марта 1998 г. № 662 «О службе охраны труда образовательного учреждения»</w:t>
      </w:r>
      <w:r>
        <w:rPr>
          <w:sz w:val="28"/>
          <w:szCs w:val="28"/>
        </w:rPr>
        <w:t xml:space="preserve">, межгосударственным стандартом ГОСТ 12.0.230-2007, национальным стандартом ГОСТ Р 12.0.007-2009 «Система стандартов безопасности труда». </w:t>
      </w:r>
    </w:p>
    <w:p w:rsidR="00314BB9" w:rsidRPr="00E908B9" w:rsidRDefault="00314BB9" w:rsidP="00EB67FE">
      <w:pPr>
        <w:widowControl w:val="0"/>
        <w:shd w:val="clear" w:color="auto" w:fill="FFFFFF"/>
        <w:tabs>
          <w:tab w:val="left" w:pos="1404"/>
        </w:tabs>
        <w:autoSpaceDE w:val="0"/>
        <w:autoSpaceDN w:val="0"/>
        <w:adjustRightInd w:val="0"/>
        <w:jc w:val="both"/>
        <w:rPr>
          <w:spacing w:val="-6"/>
          <w:sz w:val="28"/>
          <w:szCs w:val="28"/>
        </w:rPr>
      </w:pPr>
      <w:r>
        <w:rPr>
          <w:spacing w:val="-1"/>
          <w:sz w:val="28"/>
          <w:szCs w:val="28"/>
        </w:rPr>
        <w:t xml:space="preserve">     7.2.3. </w:t>
      </w:r>
      <w:r w:rsidRPr="00E908B9">
        <w:rPr>
          <w:spacing w:val="-1"/>
          <w:sz w:val="28"/>
          <w:szCs w:val="28"/>
        </w:rPr>
        <w:t xml:space="preserve">Обеспечивают проведение аттестации рабочих мест по условиям труда в </w:t>
      </w:r>
      <w:r w:rsidRPr="00E908B9">
        <w:rPr>
          <w:sz w:val="28"/>
          <w:szCs w:val="28"/>
        </w:rPr>
        <w:t>соответствии с приказами Минздравсоцразвития России от 26 апреля 2011 г. № 342н «Об утверждении Порядка про</w:t>
      </w:r>
      <w:r>
        <w:rPr>
          <w:sz w:val="28"/>
          <w:szCs w:val="28"/>
        </w:rPr>
        <w:t xml:space="preserve">ведения аттестации рабочих мест </w:t>
      </w:r>
      <w:r w:rsidRPr="00E908B9">
        <w:rPr>
          <w:sz w:val="28"/>
          <w:szCs w:val="28"/>
        </w:rPr>
        <w:t>по условиям труда» (зарегистрирован Минюстом России 9 июня 2011 г., регистрационный № 20963) и от 1 апреля 2010 г. № 205н «Об утверждении перечня услуг в области охраны труда, для оказания которых необходима аккредитация,</w:t>
      </w:r>
      <w:r w:rsidRPr="00E908B9">
        <w:rPr>
          <w:spacing w:val="-1"/>
          <w:sz w:val="28"/>
          <w:szCs w:val="28"/>
        </w:rPr>
        <w:t xml:space="preserve">и правил аккредитации организаций, оказывающих услуги в области охраны труда» </w:t>
      </w:r>
      <w:r w:rsidRPr="00E908B9">
        <w:rPr>
          <w:sz w:val="28"/>
          <w:szCs w:val="28"/>
        </w:rPr>
        <w:t>(зарегистрирован Минюстом России 29 июня 2010 г., регистрационный № 17648);</w:t>
      </w:r>
    </w:p>
    <w:p w:rsidR="00314BB9" w:rsidRPr="0014000C" w:rsidRDefault="00314BB9" w:rsidP="00EB67FE">
      <w:pPr>
        <w:widowControl w:val="0"/>
        <w:shd w:val="clear" w:color="auto" w:fill="FFFFFF"/>
        <w:tabs>
          <w:tab w:val="left" w:pos="1404"/>
        </w:tabs>
        <w:autoSpaceDE w:val="0"/>
        <w:autoSpaceDN w:val="0"/>
        <w:adjustRightInd w:val="0"/>
        <w:jc w:val="both"/>
        <w:rPr>
          <w:spacing w:val="-6"/>
          <w:sz w:val="28"/>
          <w:szCs w:val="28"/>
        </w:rPr>
      </w:pPr>
      <w:r>
        <w:rPr>
          <w:sz w:val="28"/>
          <w:szCs w:val="28"/>
        </w:rPr>
        <w:t xml:space="preserve">       7.2.4. </w:t>
      </w:r>
      <w:r w:rsidRPr="00E908B9">
        <w:rPr>
          <w:sz w:val="28"/>
          <w:szCs w:val="28"/>
        </w:rPr>
        <w:t>Обеспечивают работников сертифицированной спецодеждой и другими средствами индивидуальной защиты (СИЗ), молоком и обезвреживающими средствами в соответствии с установленными нормами, а также осуществляют компенсационные выплаты работникам, занятым на тяжелых работах, работахс вредными и (или) опасными и  иными  особыми  условиями  труда,  по  спискам,  в порядке и по нормам, определяемым коллективным договором.</w:t>
      </w:r>
    </w:p>
    <w:p w:rsidR="00314BB9" w:rsidRPr="00E908B9" w:rsidRDefault="00314BB9" w:rsidP="00EB67FE">
      <w:pPr>
        <w:widowControl w:val="0"/>
        <w:shd w:val="clear" w:color="auto" w:fill="FFFFFF"/>
        <w:tabs>
          <w:tab w:val="left" w:pos="1429"/>
        </w:tabs>
        <w:autoSpaceDE w:val="0"/>
        <w:autoSpaceDN w:val="0"/>
        <w:adjustRightInd w:val="0"/>
        <w:jc w:val="both"/>
        <w:rPr>
          <w:spacing w:val="-5"/>
          <w:sz w:val="28"/>
          <w:szCs w:val="28"/>
        </w:rPr>
      </w:pPr>
      <w:r>
        <w:rPr>
          <w:sz w:val="28"/>
          <w:szCs w:val="28"/>
        </w:rPr>
        <w:t xml:space="preserve">       7.2.5. </w:t>
      </w:r>
      <w:r w:rsidRPr="00E908B9">
        <w:rPr>
          <w:sz w:val="28"/>
          <w:szCs w:val="28"/>
        </w:rPr>
        <w:t xml:space="preserve">Обеспечивают за счет средств работодателя проведение обязательных предварительных (при поступлении на работу) и периодических осмотров (обследований) работников в Порядке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утвержденном приказом Минздравсоцразвития России от 12 апреля 2011 г. № 302н (зарегистрирован Минюстом России) </w:t>
      </w:r>
      <w:r w:rsidRPr="00E908B9">
        <w:rPr>
          <w:spacing w:val="-1"/>
          <w:sz w:val="28"/>
          <w:szCs w:val="28"/>
        </w:rPr>
        <w:t xml:space="preserve">21 октября 2011 г., регистрационный № 22111), а также внеочередных медицинских </w:t>
      </w:r>
      <w:r w:rsidRPr="00E908B9">
        <w:rPr>
          <w:sz w:val="28"/>
          <w:szCs w:val="28"/>
        </w:rPr>
        <w:t>осмотров (обследований) и гигиенической подготовки работников с сохранением</w:t>
      </w:r>
      <w:r>
        <w:rPr>
          <w:sz w:val="28"/>
          <w:szCs w:val="28"/>
        </w:rPr>
        <w:t xml:space="preserve"> </w:t>
      </w:r>
      <w:r w:rsidRPr="00E908B9">
        <w:rPr>
          <w:sz w:val="28"/>
          <w:szCs w:val="28"/>
        </w:rPr>
        <w:t>за ними места работы (должности) и среднего заработка на время прохождения указанных мероприятий;</w:t>
      </w:r>
    </w:p>
    <w:p w:rsidR="00314BB9" w:rsidRDefault="00314BB9" w:rsidP="00EB67FE">
      <w:pPr>
        <w:widowControl w:val="0"/>
        <w:shd w:val="clear" w:color="auto" w:fill="FFFFFF"/>
        <w:tabs>
          <w:tab w:val="left" w:pos="1429"/>
        </w:tabs>
        <w:autoSpaceDE w:val="0"/>
        <w:autoSpaceDN w:val="0"/>
        <w:adjustRightInd w:val="0"/>
        <w:jc w:val="both"/>
        <w:rPr>
          <w:sz w:val="28"/>
          <w:szCs w:val="28"/>
        </w:rPr>
      </w:pPr>
      <w:r>
        <w:rPr>
          <w:sz w:val="28"/>
          <w:szCs w:val="28"/>
        </w:rPr>
        <w:t xml:space="preserve">        7.2.6. </w:t>
      </w:r>
      <w:r w:rsidRPr="00E908B9">
        <w:rPr>
          <w:sz w:val="28"/>
          <w:szCs w:val="28"/>
        </w:rPr>
        <w:t>Обеспечивают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и обучающимися образовательных учреждений. Представляют информацию в профсоюзные органы о выполнении мероприятий по устранению причин несчастных случаев.</w:t>
      </w:r>
    </w:p>
    <w:p w:rsidR="00314BB9" w:rsidRPr="00B157CC" w:rsidRDefault="00314BB9" w:rsidP="00EB67FE">
      <w:pPr>
        <w:widowControl w:val="0"/>
        <w:shd w:val="clear" w:color="auto" w:fill="FFFFFF"/>
        <w:tabs>
          <w:tab w:val="left" w:pos="1429"/>
        </w:tabs>
        <w:autoSpaceDE w:val="0"/>
        <w:autoSpaceDN w:val="0"/>
        <w:adjustRightInd w:val="0"/>
        <w:jc w:val="both"/>
        <w:rPr>
          <w:spacing w:val="-7"/>
          <w:sz w:val="28"/>
          <w:szCs w:val="28"/>
        </w:rPr>
      </w:pPr>
      <w:r>
        <w:rPr>
          <w:sz w:val="28"/>
          <w:szCs w:val="28"/>
        </w:rPr>
        <w:t xml:space="preserve">         </w:t>
      </w:r>
      <w:r w:rsidRPr="00B157CC">
        <w:rPr>
          <w:sz w:val="28"/>
          <w:szCs w:val="28"/>
        </w:rPr>
        <w:t xml:space="preserve">7.2.7. Организуют проведение дополнительной диспансеризации работников, направленной на раннее выявление и профилактику заболеваний, в том числе </w:t>
      </w:r>
      <w:r w:rsidRPr="00B157CC">
        <w:rPr>
          <w:spacing w:val="-1"/>
          <w:sz w:val="28"/>
          <w:szCs w:val="28"/>
        </w:rPr>
        <w:t>социально значимых, за счет средств, выделяемых фондом ОМС.</w:t>
      </w:r>
    </w:p>
    <w:p w:rsidR="00314BB9" w:rsidRPr="00E908B9" w:rsidRDefault="00314BB9" w:rsidP="00EB67FE">
      <w:pPr>
        <w:shd w:val="clear" w:color="auto" w:fill="FFFFFF"/>
      </w:pPr>
      <w:r>
        <w:rPr>
          <w:spacing w:val="-2"/>
          <w:sz w:val="28"/>
          <w:szCs w:val="28"/>
        </w:rPr>
        <w:t xml:space="preserve">          7.3</w:t>
      </w:r>
      <w:r w:rsidRPr="00E908B9">
        <w:rPr>
          <w:spacing w:val="-2"/>
          <w:sz w:val="28"/>
          <w:szCs w:val="28"/>
        </w:rPr>
        <w:t xml:space="preserve"> </w:t>
      </w:r>
      <w:r>
        <w:rPr>
          <w:spacing w:val="-2"/>
          <w:sz w:val="28"/>
          <w:szCs w:val="28"/>
        </w:rPr>
        <w:t>Территориальная организация</w:t>
      </w:r>
      <w:r w:rsidRPr="00E908B9">
        <w:rPr>
          <w:spacing w:val="-2"/>
          <w:sz w:val="28"/>
          <w:szCs w:val="28"/>
        </w:rPr>
        <w:t>:</w:t>
      </w:r>
    </w:p>
    <w:p w:rsidR="00314BB9" w:rsidRPr="00E908B9" w:rsidRDefault="00314BB9" w:rsidP="00EB67FE">
      <w:pPr>
        <w:widowControl w:val="0"/>
        <w:shd w:val="clear" w:color="auto" w:fill="FFFFFF"/>
        <w:tabs>
          <w:tab w:val="left" w:pos="1404"/>
        </w:tabs>
        <w:autoSpaceDE w:val="0"/>
        <w:autoSpaceDN w:val="0"/>
        <w:adjustRightInd w:val="0"/>
        <w:jc w:val="both"/>
        <w:rPr>
          <w:spacing w:val="-6"/>
          <w:sz w:val="28"/>
          <w:szCs w:val="28"/>
        </w:rPr>
      </w:pPr>
      <w:r>
        <w:rPr>
          <w:sz w:val="28"/>
          <w:szCs w:val="28"/>
        </w:rPr>
        <w:t xml:space="preserve">         7.3.1. </w:t>
      </w:r>
      <w:r w:rsidRPr="00E908B9">
        <w:rPr>
          <w:sz w:val="28"/>
          <w:szCs w:val="28"/>
        </w:rPr>
        <w:t>Осуществляет защитные функции по соблюдению прав членов Профсоюза на здоровые и безопасные условия труда, социальные льготы и компенсации за работу в особых условиях труда, привлекая для этих целей технических, внештатных технических инспекторов труда и уполномоченных (доверенных) лиц по охране труда, оказывает практическую помощь в реализации этих прав, представляют интересы членов Профсоюза в органах государственной власти, в суде;</w:t>
      </w:r>
    </w:p>
    <w:p w:rsidR="00314BB9" w:rsidRPr="00E908B9" w:rsidRDefault="00314BB9" w:rsidP="00EB67FE">
      <w:pPr>
        <w:widowControl w:val="0"/>
        <w:shd w:val="clear" w:color="auto" w:fill="FFFFFF"/>
        <w:tabs>
          <w:tab w:val="left" w:pos="1404"/>
        </w:tabs>
        <w:autoSpaceDE w:val="0"/>
        <w:autoSpaceDN w:val="0"/>
        <w:adjustRightInd w:val="0"/>
        <w:jc w:val="both"/>
        <w:rPr>
          <w:spacing w:val="-5"/>
          <w:sz w:val="28"/>
          <w:szCs w:val="28"/>
        </w:rPr>
      </w:pPr>
      <w:r>
        <w:rPr>
          <w:sz w:val="28"/>
          <w:szCs w:val="28"/>
        </w:rPr>
        <w:t xml:space="preserve">          7.3.2. </w:t>
      </w:r>
      <w:r w:rsidRPr="00E908B9">
        <w:rPr>
          <w:sz w:val="28"/>
          <w:szCs w:val="28"/>
        </w:rPr>
        <w:t xml:space="preserve">Организует проведение </w:t>
      </w:r>
      <w:r>
        <w:rPr>
          <w:sz w:val="28"/>
          <w:szCs w:val="28"/>
        </w:rPr>
        <w:t xml:space="preserve">проверок состояния охраны труда </w:t>
      </w:r>
      <w:r w:rsidRPr="00E908B9">
        <w:rPr>
          <w:sz w:val="28"/>
          <w:szCs w:val="28"/>
        </w:rPr>
        <w:t>в учреждениях</w:t>
      </w:r>
      <w:r>
        <w:rPr>
          <w:sz w:val="28"/>
          <w:szCs w:val="28"/>
        </w:rPr>
        <w:t xml:space="preserve"> (организациях)</w:t>
      </w:r>
      <w:r w:rsidRPr="00E908B9">
        <w:rPr>
          <w:sz w:val="28"/>
          <w:szCs w:val="28"/>
        </w:rPr>
        <w:t>, выполнения мероприятий по охране труда, предусмотренных коллективными договорами, соглашениями и программами по безопасности учреждения;</w:t>
      </w:r>
    </w:p>
    <w:p w:rsidR="00314BB9" w:rsidRPr="00E908B9" w:rsidRDefault="00314BB9" w:rsidP="00EB67FE">
      <w:pPr>
        <w:widowControl w:val="0"/>
        <w:shd w:val="clear" w:color="auto" w:fill="FFFFFF"/>
        <w:tabs>
          <w:tab w:val="left" w:pos="1404"/>
        </w:tabs>
        <w:autoSpaceDE w:val="0"/>
        <w:autoSpaceDN w:val="0"/>
        <w:adjustRightInd w:val="0"/>
        <w:jc w:val="both"/>
        <w:rPr>
          <w:spacing w:val="-7"/>
          <w:sz w:val="28"/>
          <w:szCs w:val="28"/>
        </w:rPr>
      </w:pPr>
      <w:r>
        <w:rPr>
          <w:sz w:val="28"/>
          <w:szCs w:val="28"/>
        </w:rPr>
        <w:t xml:space="preserve">          7.3.3. </w:t>
      </w:r>
      <w:r w:rsidRPr="00E908B9">
        <w:rPr>
          <w:sz w:val="28"/>
          <w:szCs w:val="28"/>
        </w:rPr>
        <w:t>Обеспечивает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314BB9" w:rsidRPr="00E908B9" w:rsidRDefault="00314BB9" w:rsidP="00EB67FE">
      <w:pPr>
        <w:widowControl w:val="0"/>
        <w:shd w:val="clear" w:color="auto" w:fill="FFFFFF"/>
        <w:tabs>
          <w:tab w:val="left" w:pos="1404"/>
        </w:tabs>
        <w:autoSpaceDE w:val="0"/>
        <w:autoSpaceDN w:val="0"/>
        <w:adjustRightInd w:val="0"/>
        <w:jc w:val="both"/>
        <w:rPr>
          <w:spacing w:val="-8"/>
          <w:sz w:val="28"/>
          <w:szCs w:val="28"/>
        </w:rPr>
      </w:pPr>
      <w:r>
        <w:rPr>
          <w:sz w:val="28"/>
          <w:szCs w:val="28"/>
        </w:rPr>
        <w:t xml:space="preserve">          7.3.4. </w:t>
      </w:r>
      <w:r w:rsidRPr="00E908B9">
        <w:rPr>
          <w:sz w:val="28"/>
          <w:szCs w:val="28"/>
        </w:rPr>
        <w:t xml:space="preserve">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образовательных учреждений, </w:t>
      </w:r>
      <w:r w:rsidRPr="00E908B9">
        <w:rPr>
          <w:spacing w:val="-1"/>
          <w:sz w:val="28"/>
          <w:szCs w:val="28"/>
        </w:rPr>
        <w:t xml:space="preserve">оказывает </w:t>
      </w:r>
      <w:r w:rsidRPr="00E908B9">
        <w:rPr>
          <w:sz w:val="28"/>
          <w:szCs w:val="28"/>
        </w:rPr>
        <w:t>помощь в их работе по осуществлению общественного контроля за состоянием охраны труда, пожарной и экологической безопасности;</w:t>
      </w:r>
    </w:p>
    <w:p w:rsidR="00314BB9" w:rsidRPr="00E908B9" w:rsidRDefault="00314BB9" w:rsidP="00EB67FE">
      <w:pPr>
        <w:widowControl w:val="0"/>
        <w:shd w:val="clear" w:color="auto" w:fill="FFFFFF"/>
        <w:tabs>
          <w:tab w:val="left" w:pos="1404"/>
        </w:tabs>
        <w:autoSpaceDE w:val="0"/>
        <w:autoSpaceDN w:val="0"/>
        <w:adjustRightInd w:val="0"/>
        <w:jc w:val="both"/>
        <w:rPr>
          <w:spacing w:val="-8"/>
          <w:sz w:val="28"/>
          <w:szCs w:val="28"/>
        </w:rPr>
      </w:pPr>
      <w:r>
        <w:rPr>
          <w:sz w:val="28"/>
          <w:szCs w:val="28"/>
        </w:rPr>
        <w:t xml:space="preserve">          7.3.5. Принимает участие в </w:t>
      </w:r>
      <w:r w:rsidRPr="00E908B9">
        <w:rPr>
          <w:sz w:val="28"/>
          <w:szCs w:val="28"/>
        </w:rPr>
        <w:t xml:space="preserve"> проведени</w:t>
      </w:r>
      <w:r>
        <w:rPr>
          <w:sz w:val="28"/>
          <w:szCs w:val="28"/>
        </w:rPr>
        <w:t>и</w:t>
      </w:r>
      <w:r w:rsidRPr="00E908B9">
        <w:rPr>
          <w:sz w:val="28"/>
          <w:szCs w:val="28"/>
        </w:rPr>
        <w:t xml:space="preserve"> и ежегодно</w:t>
      </w:r>
      <w:r>
        <w:rPr>
          <w:sz w:val="28"/>
          <w:szCs w:val="28"/>
        </w:rPr>
        <w:t>м подведении</w:t>
      </w:r>
      <w:r w:rsidRPr="00E908B9">
        <w:rPr>
          <w:sz w:val="28"/>
          <w:szCs w:val="28"/>
        </w:rPr>
        <w:t xml:space="preserve"> итогов Общероссийского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314BB9" w:rsidRPr="00E908B9" w:rsidRDefault="00314BB9" w:rsidP="00EB67FE">
      <w:pPr>
        <w:shd w:val="clear" w:color="auto" w:fill="FFFFFF"/>
        <w:tabs>
          <w:tab w:val="left" w:pos="1228"/>
        </w:tabs>
        <w:jc w:val="both"/>
      </w:pPr>
      <w:r>
        <w:rPr>
          <w:sz w:val="28"/>
          <w:szCs w:val="28"/>
        </w:rPr>
        <w:t xml:space="preserve">          7.4. </w:t>
      </w:r>
      <w:r w:rsidRPr="00E908B9">
        <w:rPr>
          <w:sz w:val="28"/>
          <w:szCs w:val="28"/>
        </w:rPr>
        <w:t>Стороны Соглашения обязуются содействовать выполнению</w:t>
      </w:r>
      <w:r>
        <w:rPr>
          <w:sz w:val="28"/>
          <w:szCs w:val="28"/>
        </w:rPr>
        <w:t xml:space="preserve"> </w:t>
      </w:r>
      <w:r w:rsidRPr="00E908B9">
        <w:rPr>
          <w:sz w:val="28"/>
          <w:szCs w:val="28"/>
        </w:rPr>
        <w:t>представлений и требований технических инспекторов труда, внештатных</w:t>
      </w:r>
      <w:r>
        <w:rPr>
          <w:sz w:val="28"/>
          <w:szCs w:val="28"/>
        </w:rPr>
        <w:t xml:space="preserve">  </w:t>
      </w:r>
      <w:r w:rsidRPr="00E908B9">
        <w:rPr>
          <w:sz w:val="28"/>
          <w:szCs w:val="28"/>
        </w:rPr>
        <w:t>технических инспекторов труда и уполномоченных (доверенных) лиц по охране</w:t>
      </w:r>
      <w:r>
        <w:rPr>
          <w:sz w:val="28"/>
          <w:szCs w:val="28"/>
        </w:rPr>
        <w:t xml:space="preserve"> </w:t>
      </w:r>
      <w:r w:rsidRPr="00E908B9">
        <w:rPr>
          <w:sz w:val="28"/>
          <w:szCs w:val="28"/>
        </w:rPr>
        <w:t>труда профсоюзных организаций, выданных работодателям, по устранению</w:t>
      </w:r>
      <w:r>
        <w:rPr>
          <w:sz w:val="28"/>
          <w:szCs w:val="28"/>
        </w:rPr>
        <w:t xml:space="preserve"> </w:t>
      </w:r>
      <w:r w:rsidRPr="00E908B9">
        <w:rPr>
          <w:sz w:val="28"/>
          <w:szCs w:val="28"/>
        </w:rPr>
        <w:t>выявленных в ходе проверок нарушений т</w:t>
      </w:r>
      <w:r>
        <w:rPr>
          <w:sz w:val="28"/>
          <w:szCs w:val="28"/>
        </w:rPr>
        <w:t xml:space="preserve">ребований охраны труда, здоровья, </w:t>
      </w:r>
      <w:r w:rsidRPr="00E908B9">
        <w:rPr>
          <w:sz w:val="28"/>
          <w:szCs w:val="28"/>
        </w:rPr>
        <w:t>пожарной и экологической безопасности.</w:t>
      </w:r>
    </w:p>
    <w:p w:rsidR="00314BB9" w:rsidRPr="00E908B9" w:rsidRDefault="00314BB9" w:rsidP="00EB67FE">
      <w:pPr>
        <w:shd w:val="clear" w:color="auto" w:fill="FFFFFF"/>
        <w:tabs>
          <w:tab w:val="left" w:pos="1210"/>
        </w:tabs>
        <w:jc w:val="both"/>
      </w:pPr>
      <w:r>
        <w:rPr>
          <w:spacing w:val="-9"/>
          <w:sz w:val="28"/>
          <w:szCs w:val="28"/>
        </w:rPr>
        <w:t xml:space="preserve">            </w:t>
      </w:r>
      <w:r w:rsidRPr="00E908B9">
        <w:rPr>
          <w:spacing w:val="-9"/>
          <w:sz w:val="28"/>
          <w:szCs w:val="28"/>
        </w:rPr>
        <w:t>7.5.</w:t>
      </w:r>
      <w:r>
        <w:rPr>
          <w:sz w:val="28"/>
          <w:szCs w:val="28"/>
        </w:rPr>
        <w:t>Управление образования и Территориальная организация</w:t>
      </w:r>
      <w:r w:rsidRPr="00E908B9">
        <w:rPr>
          <w:sz w:val="28"/>
          <w:szCs w:val="28"/>
        </w:rPr>
        <w:t xml:space="preserve"> при необходимости организуют</w:t>
      </w:r>
      <w:r>
        <w:rPr>
          <w:sz w:val="28"/>
          <w:szCs w:val="28"/>
        </w:rPr>
        <w:t xml:space="preserve"> </w:t>
      </w:r>
      <w:r w:rsidRPr="00E908B9">
        <w:rPr>
          <w:sz w:val="28"/>
          <w:szCs w:val="28"/>
        </w:rPr>
        <w:t>проведение мониторинга</w:t>
      </w:r>
      <w:r>
        <w:rPr>
          <w:sz w:val="28"/>
          <w:szCs w:val="28"/>
        </w:rPr>
        <w:t xml:space="preserve"> </w:t>
      </w:r>
      <w:r w:rsidRPr="00E908B9">
        <w:rPr>
          <w:sz w:val="28"/>
          <w:szCs w:val="28"/>
        </w:rPr>
        <w:t>состояния здоровья работников образовательных</w:t>
      </w:r>
      <w:r>
        <w:rPr>
          <w:sz w:val="28"/>
          <w:szCs w:val="28"/>
        </w:rPr>
        <w:t xml:space="preserve"> </w:t>
      </w:r>
      <w:r w:rsidRPr="00E908B9">
        <w:rPr>
          <w:spacing w:val="-3"/>
          <w:sz w:val="28"/>
          <w:szCs w:val="28"/>
        </w:rPr>
        <w:t>учреждений;</w:t>
      </w:r>
    </w:p>
    <w:p w:rsidR="00314BB9" w:rsidRDefault="00314BB9" w:rsidP="00EB67FE">
      <w:pPr>
        <w:shd w:val="clear" w:color="auto" w:fill="FFFFFF"/>
        <w:jc w:val="both"/>
        <w:rPr>
          <w:sz w:val="28"/>
          <w:szCs w:val="28"/>
        </w:rPr>
      </w:pPr>
      <w:r w:rsidRPr="00E908B9">
        <w:rPr>
          <w:sz w:val="28"/>
          <w:szCs w:val="28"/>
        </w:rPr>
        <w:t>подготовку предложений по созданию условий в образовательных учреждениях для организации здорового питания работников</w:t>
      </w:r>
      <w:r>
        <w:rPr>
          <w:sz w:val="28"/>
          <w:szCs w:val="28"/>
        </w:rPr>
        <w:t>.</w:t>
      </w:r>
    </w:p>
    <w:p w:rsidR="00314BB9" w:rsidRDefault="00314BB9" w:rsidP="00EB67FE">
      <w:pPr>
        <w:shd w:val="clear" w:color="auto" w:fill="FFFFFF"/>
        <w:jc w:val="both"/>
        <w:rPr>
          <w:sz w:val="28"/>
          <w:szCs w:val="28"/>
        </w:rPr>
      </w:pPr>
    </w:p>
    <w:p w:rsidR="00314BB9" w:rsidRDefault="00314BB9" w:rsidP="000D6615">
      <w:pPr>
        <w:shd w:val="clear" w:color="auto" w:fill="FFFFFF"/>
        <w:rPr>
          <w:b/>
          <w:bCs/>
          <w:sz w:val="28"/>
          <w:szCs w:val="28"/>
        </w:rPr>
      </w:pPr>
      <w:r>
        <w:rPr>
          <w:b/>
          <w:bCs/>
          <w:spacing w:val="-2"/>
          <w:sz w:val="28"/>
          <w:szCs w:val="28"/>
        </w:rPr>
        <w:t xml:space="preserve">                8</w:t>
      </w:r>
      <w:r w:rsidRPr="00E908B9">
        <w:rPr>
          <w:b/>
          <w:bCs/>
          <w:spacing w:val="-2"/>
          <w:sz w:val="28"/>
          <w:szCs w:val="28"/>
        </w:rPr>
        <w:t xml:space="preserve">. Содействие занятости, повышение квалификации и </w:t>
      </w:r>
      <w:r w:rsidRPr="00E908B9">
        <w:rPr>
          <w:b/>
          <w:bCs/>
          <w:sz w:val="28"/>
          <w:szCs w:val="28"/>
        </w:rPr>
        <w:t xml:space="preserve">закрепление </w:t>
      </w:r>
    </w:p>
    <w:p w:rsidR="00314BB9" w:rsidRPr="004F55FD" w:rsidRDefault="00314BB9" w:rsidP="00EB67FE">
      <w:pPr>
        <w:shd w:val="clear" w:color="auto" w:fill="FFFFFF"/>
        <w:jc w:val="center"/>
        <w:rPr>
          <w:sz w:val="28"/>
          <w:szCs w:val="28"/>
        </w:rPr>
      </w:pPr>
      <w:r w:rsidRPr="00E908B9">
        <w:rPr>
          <w:b/>
          <w:bCs/>
          <w:sz w:val="28"/>
          <w:szCs w:val="28"/>
        </w:rPr>
        <w:t>профессиональных кадров</w:t>
      </w:r>
    </w:p>
    <w:p w:rsidR="00314BB9" w:rsidRPr="00E908B9" w:rsidRDefault="00314BB9" w:rsidP="00EB67FE">
      <w:pPr>
        <w:shd w:val="clear" w:color="auto" w:fill="FFFFFF"/>
        <w:spacing w:before="356"/>
        <w:ind w:left="731"/>
      </w:pPr>
      <w:r w:rsidRPr="00E908B9">
        <w:rPr>
          <w:spacing w:val="-1"/>
          <w:sz w:val="28"/>
          <w:szCs w:val="28"/>
        </w:rPr>
        <w:t xml:space="preserve">8.1. </w:t>
      </w:r>
      <w:r>
        <w:rPr>
          <w:spacing w:val="-1"/>
          <w:sz w:val="28"/>
          <w:szCs w:val="28"/>
        </w:rPr>
        <w:t>Управление  образования</w:t>
      </w:r>
      <w:r w:rsidRPr="00E908B9">
        <w:rPr>
          <w:spacing w:val="-1"/>
          <w:sz w:val="28"/>
          <w:szCs w:val="28"/>
        </w:rPr>
        <w:t>:</w:t>
      </w:r>
    </w:p>
    <w:p w:rsidR="00314BB9" w:rsidRPr="00E908B9" w:rsidRDefault="00314BB9" w:rsidP="00EB67FE">
      <w:pPr>
        <w:widowControl w:val="0"/>
        <w:numPr>
          <w:ilvl w:val="0"/>
          <w:numId w:val="18"/>
        </w:numPr>
        <w:shd w:val="clear" w:color="auto" w:fill="FFFFFF"/>
        <w:tabs>
          <w:tab w:val="left" w:pos="1393"/>
        </w:tabs>
        <w:autoSpaceDE w:val="0"/>
        <w:autoSpaceDN w:val="0"/>
        <w:adjustRightInd w:val="0"/>
        <w:spacing w:before="4"/>
        <w:ind w:right="32" w:firstLine="716"/>
        <w:jc w:val="both"/>
        <w:rPr>
          <w:spacing w:val="-8"/>
          <w:sz w:val="28"/>
          <w:szCs w:val="28"/>
        </w:rPr>
      </w:pPr>
      <w:r w:rsidRPr="00E908B9">
        <w:rPr>
          <w:sz w:val="28"/>
          <w:szCs w:val="28"/>
        </w:rPr>
        <w:t>Содействует проведению государственной политики в области занятости, повышения квалификации работников, образовательных учреждений и координирует работу учреждений</w:t>
      </w:r>
      <w:r>
        <w:rPr>
          <w:sz w:val="28"/>
          <w:szCs w:val="28"/>
        </w:rPr>
        <w:t xml:space="preserve"> </w:t>
      </w:r>
      <w:r w:rsidRPr="00E908B9">
        <w:rPr>
          <w:sz w:val="28"/>
          <w:szCs w:val="28"/>
        </w:rPr>
        <w:t>по эффективному использованию кадровых ресурсов;</w:t>
      </w:r>
    </w:p>
    <w:p w:rsidR="00314BB9" w:rsidRPr="00E908B9" w:rsidRDefault="00314BB9" w:rsidP="00EB67FE">
      <w:pPr>
        <w:widowControl w:val="0"/>
        <w:numPr>
          <w:ilvl w:val="0"/>
          <w:numId w:val="18"/>
        </w:numPr>
        <w:shd w:val="clear" w:color="auto" w:fill="FFFFFF"/>
        <w:tabs>
          <w:tab w:val="left" w:pos="1393"/>
        </w:tabs>
        <w:autoSpaceDE w:val="0"/>
        <w:autoSpaceDN w:val="0"/>
        <w:adjustRightInd w:val="0"/>
        <w:ind w:right="40" w:firstLine="716"/>
        <w:jc w:val="both"/>
        <w:rPr>
          <w:spacing w:val="-8"/>
          <w:sz w:val="28"/>
          <w:szCs w:val="28"/>
        </w:rPr>
      </w:pPr>
      <w:r w:rsidRPr="00E908B9">
        <w:rPr>
          <w:spacing w:val="-1"/>
          <w:sz w:val="28"/>
          <w:szCs w:val="28"/>
        </w:rPr>
        <w:t xml:space="preserve">Анализирует кадровый состав, потребность в кадрах подведомственных </w:t>
      </w:r>
      <w:r w:rsidRPr="00E908B9">
        <w:rPr>
          <w:sz w:val="28"/>
          <w:szCs w:val="28"/>
        </w:rPr>
        <w:t>учреждений;</w:t>
      </w:r>
    </w:p>
    <w:p w:rsidR="00314BB9" w:rsidRPr="00E908B9" w:rsidRDefault="00314BB9" w:rsidP="00EB67FE">
      <w:pPr>
        <w:widowControl w:val="0"/>
        <w:numPr>
          <w:ilvl w:val="0"/>
          <w:numId w:val="18"/>
        </w:numPr>
        <w:shd w:val="clear" w:color="auto" w:fill="FFFFFF"/>
        <w:tabs>
          <w:tab w:val="left" w:pos="1393"/>
        </w:tabs>
        <w:autoSpaceDE w:val="0"/>
        <w:autoSpaceDN w:val="0"/>
        <w:adjustRightInd w:val="0"/>
        <w:ind w:right="47" w:firstLine="716"/>
        <w:jc w:val="both"/>
        <w:rPr>
          <w:spacing w:val="-8"/>
          <w:sz w:val="28"/>
          <w:szCs w:val="28"/>
        </w:rPr>
      </w:pPr>
      <w:r w:rsidRPr="00E908B9">
        <w:rPr>
          <w:sz w:val="28"/>
          <w:szCs w:val="28"/>
        </w:rPr>
        <w:t xml:space="preserve">Координирует деятельность образовательных учреждений </w:t>
      </w:r>
      <w:r>
        <w:rPr>
          <w:sz w:val="28"/>
          <w:szCs w:val="28"/>
        </w:rPr>
        <w:t>педагогического</w:t>
      </w:r>
      <w:r w:rsidRPr="00E908B9">
        <w:rPr>
          <w:sz w:val="28"/>
          <w:szCs w:val="28"/>
        </w:rPr>
        <w:t xml:space="preserve"> профессионального образования, направленную на обеспечение современного развития кадрового потенциала сферы образования, рынка педагогического труда, востребованности и конкурентоспособности педагогической профессии, на формирование позитивного образа учителя в общественном сознании;</w:t>
      </w:r>
    </w:p>
    <w:p w:rsidR="00314BB9" w:rsidRPr="0014000C" w:rsidRDefault="00314BB9" w:rsidP="00EB67FE">
      <w:pPr>
        <w:widowControl w:val="0"/>
        <w:numPr>
          <w:ilvl w:val="0"/>
          <w:numId w:val="18"/>
        </w:numPr>
        <w:shd w:val="clear" w:color="auto" w:fill="FFFFFF"/>
        <w:tabs>
          <w:tab w:val="left" w:pos="1393"/>
        </w:tabs>
        <w:autoSpaceDE w:val="0"/>
        <w:autoSpaceDN w:val="0"/>
        <w:adjustRightInd w:val="0"/>
        <w:spacing w:before="4"/>
        <w:ind w:left="43" w:right="58" w:firstLine="716"/>
        <w:jc w:val="both"/>
        <w:rPr>
          <w:spacing w:val="-8"/>
          <w:sz w:val="28"/>
          <w:szCs w:val="28"/>
        </w:rPr>
      </w:pPr>
      <w:r w:rsidRPr="00E908B9">
        <w:rPr>
          <w:sz w:val="28"/>
          <w:szCs w:val="28"/>
        </w:rPr>
        <w:t>Принимает меры по повышению социального и профессионального статуса педагогических работников, качества кадрового</w:t>
      </w:r>
      <w:r>
        <w:rPr>
          <w:sz w:val="28"/>
          <w:szCs w:val="28"/>
        </w:rPr>
        <w:t xml:space="preserve"> </w:t>
      </w:r>
      <w:r w:rsidRPr="00E908B9">
        <w:rPr>
          <w:sz w:val="28"/>
          <w:szCs w:val="28"/>
        </w:rPr>
        <w:t>потенциала   образовательных   учреждений,   создание   необходимых   безопасных и комфортных условий труда для работников сферы образования;</w:t>
      </w:r>
    </w:p>
    <w:p w:rsidR="00314BB9" w:rsidRPr="00EF129D" w:rsidRDefault="00314BB9" w:rsidP="00EB67FE">
      <w:pPr>
        <w:shd w:val="clear" w:color="auto" w:fill="FFFFFF"/>
        <w:spacing w:before="7"/>
        <w:ind w:left="40" w:right="18" w:firstLine="713"/>
        <w:jc w:val="both"/>
        <w:rPr>
          <w:sz w:val="28"/>
          <w:szCs w:val="28"/>
        </w:rPr>
      </w:pPr>
      <w:r w:rsidRPr="00E908B9">
        <w:rPr>
          <w:sz w:val="28"/>
          <w:szCs w:val="28"/>
        </w:rPr>
        <w:t xml:space="preserve">8.1.5. Информирует </w:t>
      </w:r>
      <w:r>
        <w:rPr>
          <w:sz w:val="28"/>
          <w:szCs w:val="28"/>
        </w:rPr>
        <w:t>Территориальную организацию</w:t>
      </w:r>
      <w:r w:rsidRPr="00E908B9">
        <w:rPr>
          <w:sz w:val="28"/>
          <w:szCs w:val="28"/>
        </w:rPr>
        <w:t xml:space="preserve"> не менее чем за три месяца о решениях, влекущих возможные массовые увольнения работников учреждений, их числе, категориях и сроках проведения мероприятий по высвобождению работников.</w:t>
      </w:r>
    </w:p>
    <w:p w:rsidR="00314BB9" w:rsidRDefault="00314BB9" w:rsidP="00EB67FE">
      <w:pPr>
        <w:ind w:firstLine="720"/>
        <w:jc w:val="both"/>
        <w:rPr>
          <w:sz w:val="28"/>
          <w:szCs w:val="28"/>
        </w:rPr>
      </w:pPr>
      <w:r w:rsidRPr="00E908B9">
        <w:rPr>
          <w:spacing w:val="-10"/>
          <w:sz w:val="28"/>
          <w:szCs w:val="28"/>
        </w:rPr>
        <w:t>8.2.</w:t>
      </w:r>
      <w:r w:rsidRPr="00E908B9">
        <w:rPr>
          <w:sz w:val="28"/>
          <w:szCs w:val="28"/>
        </w:rPr>
        <w:tab/>
      </w:r>
      <w:r>
        <w:rPr>
          <w:sz w:val="28"/>
          <w:szCs w:val="28"/>
        </w:rPr>
        <w:t xml:space="preserve">Стороны считают, что рассмотрение </w:t>
      </w:r>
      <w:r w:rsidRPr="00B157CC">
        <w:rPr>
          <w:sz w:val="28"/>
          <w:szCs w:val="28"/>
        </w:rPr>
        <w:t>Аттестационной комиссией</w:t>
      </w:r>
      <w:r>
        <w:rPr>
          <w:sz w:val="28"/>
          <w:szCs w:val="28"/>
        </w:rPr>
        <w:t xml:space="preserve"> заявлений педагогических работников о прохождении аттестации на квалификационную категорию, поданных до истечения срока её действия,  и принятие решений о соответствии их заявленной квалификационной категории, осуществляется на основе указанных в заявлении сведений и с учётом данных о результатах профессиональной деятельности, которые согласованы с выборным органом первичной профсоюзной организации для:</w:t>
      </w:r>
    </w:p>
    <w:p w:rsidR="00314BB9" w:rsidRDefault="00314BB9" w:rsidP="00EB67FE">
      <w:pPr>
        <w:ind w:firstLine="720"/>
        <w:jc w:val="both"/>
        <w:rPr>
          <w:sz w:val="28"/>
          <w:szCs w:val="28"/>
        </w:rPr>
      </w:pPr>
      <w:r>
        <w:rPr>
          <w:sz w:val="28"/>
          <w:szCs w:val="28"/>
        </w:rPr>
        <w:t>- имеющих почетные звания, отраслевые знаки отличия и государственные награды, полученные за достижения в педагогической деятельности;</w:t>
      </w:r>
    </w:p>
    <w:p w:rsidR="00314BB9" w:rsidRPr="00EF129D" w:rsidRDefault="00314BB9" w:rsidP="00EB67FE">
      <w:pPr>
        <w:ind w:firstLine="720"/>
        <w:jc w:val="both"/>
        <w:rPr>
          <w:sz w:val="28"/>
          <w:szCs w:val="28"/>
        </w:rPr>
      </w:pPr>
      <w:r w:rsidRPr="00EF129D">
        <w:rPr>
          <w:sz w:val="28"/>
          <w:szCs w:val="28"/>
        </w:rPr>
        <w:t>- победителей на областных, межрегиональных или всероссийских этапах конкурсов (олимпиад) профессионального мастерства, в том числе в номинациях;</w:t>
      </w:r>
    </w:p>
    <w:p w:rsidR="00314BB9" w:rsidRPr="00EF129D" w:rsidRDefault="00314BB9" w:rsidP="00EB67FE">
      <w:pPr>
        <w:ind w:firstLine="720"/>
        <w:jc w:val="both"/>
        <w:rPr>
          <w:sz w:val="28"/>
          <w:szCs w:val="28"/>
        </w:rPr>
      </w:pPr>
      <w:r w:rsidRPr="00EF129D">
        <w:rPr>
          <w:sz w:val="28"/>
          <w:szCs w:val="28"/>
        </w:rPr>
        <w:t xml:space="preserve">- победителей конкурса лучших учителей Российской Федерации в рамках реализации приоритетного национального проекта «Образование». </w:t>
      </w:r>
    </w:p>
    <w:p w:rsidR="00314BB9" w:rsidRPr="00E908B9" w:rsidRDefault="00314BB9" w:rsidP="00EB67FE">
      <w:pPr>
        <w:widowControl w:val="0"/>
        <w:numPr>
          <w:ilvl w:val="0"/>
          <w:numId w:val="19"/>
        </w:numPr>
        <w:shd w:val="clear" w:color="auto" w:fill="FFFFFF"/>
        <w:tabs>
          <w:tab w:val="left" w:pos="1202"/>
        </w:tabs>
        <w:autoSpaceDE w:val="0"/>
        <w:autoSpaceDN w:val="0"/>
        <w:adjustRightInd w:val="0"/>
        <w:spacing w:before="4"/>
        <w:ind w:left="11" w:right="32" w:firstLine="716"/>
        <w:jc w:val="both"/>
        <w:rPr>
          <w:spacing w:val="-11"/>
          <w:sz w:val="28"/>
          <w:szCs w:val="28"/>
        </w:rPr>
      </w:pPr>
      <w:r>
        <w:rPr>
          <w:sz w:val="28"/>
          <w:szCs w:val="28"/>
        </w:rPr>
        <w:t>Пр</w:t>
      </w:r>
      <w:r w:rsidRPr="00E908B9">
        <w:rPr>
          <w:sz w:val="28"/>
          <w:szCs w:val="28"/>
        </w:rPr>
        <w:t>и изменении типа, организационно-правовой формы, ликвидации учреждений</w:t>
      </w:r>
      <w:r>
        <w:rPr>
          <w:sz w:val="28"/>
          <w:szCs w:val="28"/>
        </w:rPr>
        <w:t xml:space="preserve"> (организаций)</w:t>
      </w:r>
      <w:r w:rsidRPr="00E908B9">
        <w:rPr>
          <w:sz w:val="28"/>
          <w:szCs w:val="28"/>
        </w:rPr>
        <w:t>, сокращении численности или штата работников учреждений</w:t>
      </w:r>
      <w:r>
        <w:rPr>
          <w:sz w:val="28"/>
          <w:szCs w:val="28"/>
        </w:rPr>
        <w:t xml:space="preserve"> (организаций) Территориальная  организация</w:t>
      </w:r>
      <w:r w:rsidRPr="00E908B9">
        <w:rPr>
          <w:sz w:val="28"/>
          <w:szCs w:val="28"/>
        </w:rPr>
        <w:t xml:space="preserve"> представляет и защищает права и интересы членов Профсоюза по вопросам индивидуальных трудовых и непосредственно связанных с ними отношений</w:t>
      </w:r>
      <w:r>
        <w:rPr>
          <w:sz w:val="28"/>
          <w:szCs w:val="28"/>
        </w:rPr>
        <w:t>.</w:t>
      </w:r>
    </w:p>
    <w:p w:rsidR="00314BB9" w:rsidRPr="00E908B9" w:rsidRDefault="00314BB9" w:rsidP="00EB67FE">
      <w:pPr>
        <w:widowControl w:val="0"/>
        <w:numPr>
          <w:ilvl w:val="0"/>
          <w:numId w:val="19"/>
        </w:numPr>
        <w:shd w:val="clear" w:color="auto" w:fill="FFFFFF"/>
        <w:tabs>
          <w:tab w:val="left" w:pos="1202"/>
        </w:tabs>
        <w:autoSpaceDE w:val="0"/>
        <w:autoSpaceDN w:val="0"/>
        <w:adjustRightInd w:val="0"/>
        <w:ind w:left="727"/>
        <w:rPr>
          <w:spacing w:val="-11"/>
          <w:sz w:val="28"/>
          <w:szCs w:val="28"/>
        </w:rPr>
      </w:pPr>
      <w:r w:rsidRPr="00E908B9">
        <w:rPr>
          <w:spacing w:val="-1"/>
          <w:sz w:val="28"/>
          <w:szCs w:val="28"/>
        </w:rPr>
        <w:t>Стороны совместно:</w:t>
      </w:r>
    </w:p>
    <w:p w:rsidR="00314BB9" w:rsidRDefault="00314BB9" w:rsidP="00EB67FE">
      <w:pPr>
        <w:widowControl w:val="0"/>
        <w:shd w:val="clear" w:color="auto" w:fill="FFFFFF"/>
        <w:tabs>
          <w:tab w:val="left" w:pos="1400"/>
        </w:tabs>
        <w:autoSpaceDE w:val="0"/>
        <w:autoSpaceDN w:val="0"/>
        <w:adjustRightInd w:val="0"/>
        <w:spacing w:before="4"/>
        <w:ind w:right="43"/>
        <w:jc w:val="both"/>
        <w:rPr>
          <w:spacing w:val="-8"/>
          <w:sz w:val="28"/>
          <w:szCs w:val="28"/>
        </w:rPr>
      </w:pPr>
      <w:r>
        <w:rPr>
          <w:sz w:val="28"/>
          <w:szCs w:val="28"/>
        </w:rPr>
        <w:t xml:space="preserve">          8.4.1.</w:t>
      </w:r>
      <w:r w:rsidRPr="00E908B9">
        <w:rPr>
          <w:sz w:val="28"/>
          <w:szCs w:val="28"/>
        </w:rPr>
        <w:t>Ежегодно рассматривают вопросы занятости, подготовки, повышения квалификации работников</w:t>
      </w:r>
      <w:r>
        <w:rPr>
          <w:sz w:val="28"/>
          <w:szCs w:val="28"/>
        </w:rPr>
        <w:t xml:space="preserve"> </w:t>
      </w:r>
      <w:r w:rsidRPr="00E908B9">
        <w:rPr>
          <w:sz w:val="28"/>
          <w:szCs w:val="28"/>
        </w:rPr>
        <w:t>и профессиональной переподготовки высвобождаемых работников</w:t>
      </w:r>
      <w:r>
        <w:rPr>
          <w:sz w:val="28"/>
          <w:szCs w:val="28"/>
        </w:rPr>
        <w:t>.</w:t>
      </w:r>
    </w:p>
    <w:p w:rsidR="00314BB9" w:rsidRPr="004554DF" w:rsidRDefault="00314BB9" w:rsidP="00EB67FE">
      <w:pPr>
        <w:widowControl w:val="0"/>
        <w:shd w:val="clear" w:color="auto" w:fill="FFFFFF"/>
        <w:tabs>
          <w:tab w:val="left" w:pos="1400"/>
        </w:tabs>
        <w:autoSpaceDE w:val="0"/>
        <w:autoSpaceDN w:val="0"/>
        <w:adjustRightInd w:val="0"/>
        <w:spacing w:before="4"/>
        <w:ind w:left="11" w:right="43"/>
        <w:jc w:val="both"/>
        <w:rPr>
          <w:spacing w:val="-8"/>
          <w:sz w:val="28"/>
          <w:szCs w:val="28"/>
        </w:rPr>
      </w:pPr>
      <w:r>
        <w:rPr>
          <w:spacing w:val="-8"/>
          <w:sz w:val="28"/>
          <w:szCs w:val="28"/>
        </w:rPr>
        <w:t xml:space="preserve">            8.4.2. </w:t>
      </w:r>
      <w:r>
        <w:rPr>
          <w:sz w:val="28"/>
          <w:szCs w:val="28"/>
        </w:rPr>
        <w:t xml:space="preserve">Принимают </w:t>
      </w:r>
      <w:r w:rsidRPr="00E908B9">
        <w:rPr>
          <w:sz w:val="28"/>
          <w:szCs w:val="28"/>
        </w:rPr>
        <w:t xml:space="preserve">участие </w:t>
      </w:r>
      <w:r>
        <w:rPr>
          <w:sz w:val="28"/>
          <w:szCs w:val="28"/>
        </w:rPr>
        <w:t xml:space="preserve">в </w:t>
      </w:r>
      <w:r w:rsidRPr="00E908B9">
        <w:rPr>
          <w:sz w:val="28"/>
          <w:szCs w:val="28"/>
        </w:rPr>
        <w:t>разработке</w:t>
      </w:r>
      <w:r>
        <w:rPr>
          <w:sz w:val="28"/>
          <w:szCs w:val="28"/>
        </w:rPr>
        <w:t xml:space="preserve"> организационных </w:t>
      </w:r>
      <w:r w:rsidRPr="00E908B9">
        <w:rPr>
          <w:sz w:val="28"/>
          <w:szCs w:val="28"/>
        </w:rPr>
        <w:t>мер,</w:t>
      </w:r>
      <w:r w:rsidRPr="00E908B9">
        <w:rPr>
          <w:spacing w:val="-1"/>
          <w:sz w:val="28"/>
          <w:szCs w:val="28"/>
        </w:rPr>
        <w:t>предупреждающих массовое сокращение численности работников учреждений</w:t>
      </w:r>
      <w:r>
        <w:rPr>
          <w:spacing w:val="-1"/>
          <w:sz w:val="28"/>
          <w:szCs w:val="28"/>
        </w:rPr>
        <w:t>.</w:t>
      </w:r>
    </w:p>
    <w:p w:rsidR="00314BB9" w:rsidRDefault="00314BB9" w:rsidP="00EB67FE">
      <w:pPr>
        <w:widowControl w:val="0"/>
        <w:shd w:val="clear" w:color="auto" w:fill="FFFFFF"/>
        <w:tabs>
          <w:tab w:val="left" w:pos="1433"/>
        </w:tabs>
        <w:autoSpaceDE w:val="0"/>
        <w:autoSpaceDN w:val="0"/>
        <w:adjustRightInd w:val="0"/>
        <w:spacing w:before="50"/>
        <w:jc w:val="both"/>
        <w:rPr>
          <w:sz w:val="28"/>
          <w:szCs w:val="28"/>
        </w:rPr>
      </w:pPr>
      <w:r>
        <w:rPr>
          <w:sz w:val="28"/>
          <w:szCs w:val="28"/>
        </w:rPr>
        <w:t xml:space="preserve">           8.4.3.   </w:t>
      </w:r>
      <w:r w:rsidRPr="00E908B9">
        <w:rPr>
          <w:sz w:val="28"/>
          <w:szCs w:val="28"/>
        </w:rPr>
        <w:t>При проведении структурных преобразований в отрасли не допускают массовых сокращений работников, заранее планируют трудоустройство высвобождаемых работников</w:t>
      </w:r>
      <w:r>
        <w:rPr>
          <w:sz w:val="28"/>
          <w:szCs w:val="28"/>
        </w:rPr>
        <w:t>.</w:t>
      </w:r>
    </w:p>
    <w:p w:rsidR="00314BB9" w:rsidRPr="00605E90" w:rsidRDefault="00314BB9" w:rsidP="00EB67FE">
      <w:pPr>
        <w:widowControl w:val="0"/>
        <w:shd w:val="clear" w:color="auto" w:fill="FFFFFF"/>
        <w:tabs>
          <w:tab w:val="left" w:pos="1433"/>
        </w:tabs>
        <w:autoSpaceDE w:val="0"/>
        <w:autoSpaceDN w:val="0"/>
        <w:adjustRightInd w:val="0"/>
        <w:spacing w:before="50"/>
        <w:jc w:val="both"/>
        <w:rPr>
          <w:sz w:val="28"/>
          <w:szCs w:val="28"/>
        </w:rPr>
      </w:pPr>
      <w:r>
        <w:rPr>
          <w:rFonts w:ascii="Times New Roman CYR" w:hAnsi="Times New Roman CYR" w:cs="Times New Roman CYR"/>
          <w:sz w:val="28"/>
          <w:szCs w:val="28"/>
        </w:rPr>
        <w:t xml:space="preserve">          </w:t>
      </w:r>
      <w:r w:rsidRPr="00605E90">
        <w:rPr>
          <w:rFonts w:ascii="Times New Roman CYR" w:hAnsi="Times New Roman CYR" w:cs="Times New Roman CYR"/>
          <w:sz w:val="28"/>
          <w:szCs w:val="28"/>
        </w:rPr>
        <w:t xml:space="preserve">8.4.4. </w:t>
      </w:r>
      <w:r>
        <w:rPr>
          <w:rFonts w:ascii="Times New Roman CYR" w:hAnsi="Times New Roman CYR" w:cs="Times New Roman CYR"/>
          <w:sz w:val="28"/>
          <w:szCs w:val="28"/>
        </w:rPr>
        <w:t xml:space="preserve"> </w:t>
      </w:r>
      <w:r w:rsidRPr="00605E90">
        <w:rPr>
          <w:rFonts w:ascii="Times New Roman CYR" w:hAnsi="Times New Roman CYR" w:cs="Times New Roman CYR"/>
          <w:sz w:val="28"/>
          <w:szCs w:val="28"/>
        </w:rPr>
        <w:t>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rsidR="00314BB9" w:rsidRPr="00B157CC" w:rsidRDefault="00314BB9" w:rsidP="00EB67FE">
      <w:pPr>
        <w:widowControl w:val="0"/>
        <w:shd w:val="clear" w:color="auto" w:fill="FFFFFF"/>
        <w:tabs>
          <w:tab w:val="left" w:pos="1433"/>
        </w:tabs>
        <w:autoSpaceDE w:val="0"/>
        <w:autoSpaceDN w:val="0"/>
        <w:adjustRightInd w:val="0"/>
        <w:spacing w:before="50"/>
        <w:jc w:val="both"/>
        <w:rPr>
          <w:sz w:val="28"/>
          <w:szCs w:val="28"/>
        </w:rPr>
      </w:pPr>
      <w:r w:rsidRPr="00605E90">
        <w:rPr>
          <w:rFonts w:ascii="Times New Roman CYR" w:hAnsi="Times New Roman CYR" w:cs="Times New Roman CYR"/>
          <w:sz w:val="28"/>
          <w:szCs w:val="28"/>
        </w:rPr>
        <w:t>обновлению и качественному совершенствованию кадрового состава системы образования</w:t>
      </w:r>
      <w:r w:rsidRPr="00B157CC">
        <w:rPr>
          <w:sz w:val="28"/>
          <w:szCs w:val="28"/>
        </w:rPr>
        <w:t>;</w:t>
      </w:r>
    </w:p>
    <w:p w:rsidR="00314BB9" w:rsidRPr="00605E90" w:rsidRDefault="00314BB9" w:rsidP="00EB67FE">
      <w:pPr>
        <w:widowControl w:val="0"/>
        <w:shd w:val="clear" w:color="auto" w:fill="FFFFFF"/>
        <w:tabs>
          <w:tab w:val="left" w:pos="1433"/>
        </w:tabs>
        <w:autoSpaceDE w:val="0"/>
        <w:autoSpaceDN w:val="0"/>
        <w:adjustRightInd w:val="0"/>
        <w:spacing w:before="50"/>
        <w:jc w:val="both"/>
        <w:rPr>
          <w:sz w:val="28"/>
          <w:szCs w:val="28"/>
        </w:rPr>
      </w:pPr>
      <w:r w:rsidRPr="00605E90">
        <w:rPr>
          <w:rFonts w:ascii="Times New Roman CYR" w:hAnsi="Times New Roman CYR" w:cs="Times New Roman CYR"/>
          <w:sz w:val="28"/>
          <w:szCs w:val="28"/>
        </w:rPr>
        <w:t>снижению текучести кадров в сфере образования, повышению уровня квалификации преподавательского состава;</w:t>
      </w:r>
    </w:p>
    <w:p w:rsidR="00314BB9" w:rsidRPr="00605E90" w:rsidRDefault="00314BB9" w:rsidP="00EB67FE">
      <w:pPr>
        <w:widowControl w:val="0"/>
        <w:shd w:val="clear" w:color="auto" w:fill="FFFFFF"/>
        <w:tabs>
          <w:tab w:val="left" w:pos="1433"/>
        </w:tabs>
        <w:autoSpaceDE w:val="0"/>
        <w:autoSpaceDN w:val="0"/>
        <w:adjustRightInd w:val="0"/>
        <w:spacing w:before="50"/>
        <w:jc w:val="both"/>
        <w:rPr>
          <w:sz w:val="28"/>
          <w:szCs w:val="28"/>
        </w:rPr>
      </w:pPr>
      <w:r w:rsidRPr="00605E90">
        <w:rPr>
          <w:rFonts w:ascii="Times New Roman CYR" w:hAnsi="Times New Roman CYR" w:cs="Times New Roman CYR"/>
          <w:sz w:val="28"/>
          <w:szCs w:val="28"/>
        </w:rPr>
        <w:t>созданию условий для непрерывного профессионального образования работников.</w:t>
      </w:r>
    </w:p>
    <w:p w:rsidR="00314BB9" w:rsidRPr="00E908B9" w:rsidRDefault="00314BB9" w:rsidP="00EB67FE">
      <w:pPr>
        <w:widowControl w:val="0"/>
        <w:numPr>
          <w:ilvl w:val="0"/>
          <w:numId w:val="22"/>
        </w:numPr>
        <w:shd w:val="clear" w:color="auto" w:fill="FFFFFF"/>
        <w:tabs>
          <w:tab w:val="left" w:pos="1202"/>
        </w:tabs>
        <w:autoSpaceDE w:val="0"/>
        <w:autoSpaceDN w:val="0"/>
        <w:adjustRightInd w:val="0"/>
        <w:ind w:left="727"/>
        <w:rPr>
          <w:spacing w:val="-10"/>
          <w:sz w:val="28"/>
          <w:szCs w:val="28"/>
        </w:rPr>
      </w:pPr>
      <w:r w:rsidRPr="00E908B9">
        <w:rPr>
          <w:sz w:val="28"/>
          <w:szCs w:val="28"/>
        </w:rPr>
        <w:t>Стороны договорились:</w:t>
      </w:r>
    </w:p>
    <w:p w:rsidR="00314BB9" w:rsidRPr="0014000C" w:rsidRDefault="00314BB9" w:rsidP="00EB67FE">
      <w:pPr>
        <w:shd w:val="clear" w:color="auto" w:fill="FFFFFF"/>
        <w:ind w:left="14" w:right="50"/>
        <w:jc w:val="both"/>
        <w:rPr>
          <w:sz w:val="28"/>
          <w:szCs w:val="28"/>
        </w:rPr>
      </w:pPr>
      <w:r>
        <w:rPr>
          <w:sz w:val="28"/>
          <w:szCs w:val="28"/>
        </w:rPr>
        <w:t xml:space="preserve">          </w:t>
      </w:r>
      <w:r w:rsidRPr="00E908B9">
        <w:rPr>
          <w:sz w:val="28"/>
          <w:szCs w:val="28"/>
        </w:rPr>
        <w:t>8.</w:t>
      </w:r>
      <w:r>
        <w:rPr>
          <w:sz w:val="28"/>
          <w:szCs w:val="28"/>
        </w:rPr>
        <w:t>5</w:t>
      </w:r>
      <w:r w:rsidRPr="00E908B9">
        <w:rPr>
          <w:sz w:val="28"/>
          <w:szCs w:val="28"/>
        </w:rPr>
        <w:t>.1. Совместно обеспечивать выполнение работодателями требований</w:t>
      </w:r>
      <w:r>
        <w:rPr>
          <w:sz w:val="28"/>
          <w:szCs w:val="28"/>
        </w:rPr>
        <w:t xml:space="preserve"> </w:t>
      </w:r>
      <w:r w:rsidRPr="00E908B9">
        <w:rPr>
          <w:sz w:val="28"/>
          <w:szCs w:val="28"/>
        </w:rPr>
        <w:t>о своевременном не менее чем за три месяца</w:t>
      </w:r>
      <w:r>
        <w:rPr>
          <w:sz w:val="28"/>
          <w:szCs w:val="28"/>
        </w:rPr>
        <w:t xml:space="preserve"> </w:t>
      </w:r>
      <w:r w:rsidRPr="00E908B9">
        <w:rPr>
          <w:sz w:val="28"/>
          <w:szCs w:val="28"/>
        </w:rPr>
        <w:t>и в полном объеме представлении</w:t>
      </w:r>
      <w:r>
        <w:rPr>
          <w:sz w:val="28"/>
          <w:szCs w:val="28"/>
        </w:rPr>
        <w:t xml:space="preserve"> </w:t>
      </w:r>
      <w:r w:rsidRPr="00E908B9">
        <w:rPr>
          <w:sz w:val="28"/>
          <w:szCs w:val="28"/>
        </w:rPr>
        <w:t>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314BB9" w:rsidRPr="00E908B9" w:rsidRDefault="00314BB9" w:rsidP="00EB67FE">
      <w:pPr>
        <w:shd w:val="clear" w:color="auto" w:fill="FFFFFF"/>
        <w:spacing w:before="11"/>
        <w:ind w:left="727"/>
      </w:pPr>
      <w:r w:rsidRPr="00E908B9">
        <w:rPr>
          <w:sz w:val="28"/>
          <w:szCs w:val="28"/>
        </w:rPr>
        <w:t>При этом увольнение считается массовым в следующих случаях:</w:t>
      </w:r>
    </w:p>
    <w:p w:rsidR="00314BB9" w:rsidRPr="00E908B9" w:rsidRDefault="00314BB9" w:rsidP="00EB67FE">
      <w:pPr>
        <w:shd w:val="clear" w:color="auto" w:fill="FFFFFF"/>
        <w:spacing w:before="4"/>
        <w:ind w:left="724"/>
      </w:pPr>
      <w:r w:rsidRPr="00E908B9">
        <w:rPr>
          <w:sz w:val="28"/>
          <w:szCs w:val="28"/>
        </w:rPr>
        <w:t>ликвидация организации с численностью работающих 15 и более человек;</w:t>
      </w:r>
    </w:p>
    <w:p w:rsidR="00314BB9" w:rsidRPr="00E908B9" w:rsidRDefault="00314BB9" w:rsidP="00EB67FE">
      <w:pPr>
        <w:shd w:val="clear" w:color="auto" w:fill="FFFFFF"/>
        <w:spacing w:before="4"/>
        <w:ind w:left="724"/>
      </w:pPr>
      <w:r w:rsidRPr="00E908B9">
        <w:rPr>
          <w:sz w:val="28"/>
          <w:szCs w:val="28"/>
        </w:rPr>
        <w:t>сокращение численности или штата работников в количестве:</w:t>
      </w:r>
    </w:p>
    <w:p w:rsidR="00314BB9" w:rsidRPr="00095E70" w:rsidRDefault="00314BB9" w:rsidP="00EB67FE">
      <w:pPr>
        <w:shd w:val="clear" w:color="auto" w:fill="FFFFFF"/>
        <w:spacing w:before="7"/>
        <w:ind w:left="720"/>
        <w:rPr>
          <w:b/>
        </w:rPr>
      </w:pPr>
      <w:r w:rsidRPr="00095E70">
        <w:rPr>
          <w:b/>
          <w:sz w:val="28"/>
          <w:szCs w:val="28"/>
        </w:rPr>
        <w:t>20 и более человек в течение 30 дней;</w:t>
      </w:r>
    </w:p>
    <w:p w:rsidR="00314BB9" w:rsidRPr="00095E70" w:rsidRDefault="00314BB9" w:rsidP="00EB67FE">
      <w:pPr>
        <w:shd w:val="clear" w:color="auto" w:fill="FFFFFF"/>
        <w:ind w:left="727"/>
        <w:rPr>
          <w:b/>
        </w:rPr>
      </w:pPr>
      <w:r w:rsidRPr="00095E70">
        <w:rPr>
          <w:b/>
          <w:sz w:val="28"/>
          <w:szCs w:val="28"/>
        </w:rPr>
        <w:t>60 и более человек в течение 60 дней;</w:t>
      </w:r>
    </w:p>
    <w:p w:rsidR="00314BB9" w:rsidRPr="00E908B9" w:rsidRDefault="00314BB9" w:rsidP="00EB67FE">
      <w:pPr>
        <w:shd w:val="clear" w:color="auto" w:fill="FFFFFF"/>
        <w:spacing w:before="7"/>
        <w:ind w:left="749"/>
      </w:pPr>
      <w:r w:rsidRPr="00095E70">
        <w:rPr>
          <w:b/>
          <w:spacing w:val="-1"/>
          <w:sz w:val="28"/>
          <w:szCs w:val="28"/>
        </w:rPr>
        <w:t>100 и более человек в течение 90 дней</w:t>
      </w:r>
      <w:r w:rsidRPr="00E908B9">
        <w:rPr>
          <w:spacing w:val="-1"/>
          <w:sz w:val="28"/>
          <w:szCs w:val="28"/>
        </w:rPr>
        <w:t>;</w:t>
      </w:r>
    </w:p>
    <w:p w:rsidR="00314BB9" w:rsidRDefault="00314BB9" w:rsidP="00EB67FE">
      <w:pPr>
        <w:shd w:val="clear" w:color="auto" w:fill="FFFFFF"/>
        <w:ind w:left="18" w:right="25" w:firstLine="695"/>
        <w:jc w:val="both"/>
        <w:rPr>
          <w:b/>
        </w:rPr>
      </w:pPr>
      <w:r w:rsidRPr="00095E70">
        <w:rPr>
          <w:b/>
          <w:spacing w:val="-1"/>
          <w:sz w:val="28"/>
          <w:szCs w:val="28"/>
        </w:rPr>
        <w:t xml:space="preserve">увольнение 10 и более процентов работников в течение 90 календарных дней   в </w:t>
      </w:r>
      <w:r w:rsidRPr="00095E70">
        <w:rPr>
          <w:b/>
          <w:sz w:val="28"/>
          <w:szCs w:val="28"/>
        </w:rPr>
        <w:t>организации;</w:t>
      </w:r>
    </w:p>
    <w:p w:rsidR="00314BB9" w:rsidRDefault="00314BB9" w:rsidP="00EB67FE">
      <w:pPr>
        <w:shd w:val="clear" w:color="auto" w:fill="FFFFFF"/>
        <w:ind w:left="18" w:right="25" w:firstLine="695"/>
        <w:jc w:val="both"/>
        <w:rPr>
          <w:b/>
        </w:rPr>
      </w:pPr>
      <w:r w:rsidRPr="00F503C6">
        <w:rPr>
          <w:rFonts w:ascii="Times New Roman CYR" w:hAnsi="Times New Roman CYR" w:cs="Times New Roman CYR"/>
          <w:sz w:val="28"/>
          <w:szCs w:val="28"/>
        </w:rPr>
        <w:t>8.</w:t>
      </w:r>
      <w:r>
        <w:rPr>
          <w:rFonts w:ascii="Times New Roman CYR" w:hAnsi="Times New Roman CYR" w:cs="Times New Roman CYR"/>
          <w:sz w:val="28"/>
          <w:szCs w:val="28"/>
        </w:rPr>
        <w:t>5</w:t>
      </w:r>
      <w:r w:rsidRPr="00F503C6">
        <w:rPr>
          <w:rFonts w:ascii="Times New Roman CYR" w:hAnsi="Times New Roman CYR" w:cs="Times New Roman CYR"/>
          <w:sz w:val="28"/>
          <w:szCs w:val="28"/>
        </w:rPr>
        <w:t xml:space="preserve">.2. Совместно организовывать и проводить региональные конкурсы </w:t>
      </w:r>
      <w:r w:rsidRPr="00F503C6">
        <w:rPr>
          <w:color w:val="000000"/>
          <w:spacing w:val="-1"/>
          <w:sz w:val="28"/>
          <w:szCs w:val="28"/>
        </w:rPr>
        <w:t xml:space="preserve">профессионального мастерства работников системы образования «Учитель Оренбуржья», «Лидер в образовании Оренбуржья», </w:t>
      </w:r>
      <w:r w:rsidRPr="00667378">
        <w:rPr>
          <w:sz w:val="28"/>
          <w:szCs w:val="28"/>
        </w:rPr>
        <w:t xml:space="preserve">«Сердце отдаю детям», «Педагогический дебют», </w:t>
      </w:r>
      <w:r w:rsidRPr="00F503C6">
        <w:rPr>
          <w:color w:val="000000"/>
          <w:spacing w:val="-1"/>
          <w:sz w:val="28"/>
          <w:szCs w:val="28"/>
        </w:rPr>
        <w:t>конкурсные отборы лучших педагогов и образовательных учреждений в рамках реализации приоритетного национального проекта «Образование», в том числе для получения гранта Губернатора Оренбургской области</w:t>
      </w:r>
      <w:r>
        <w:rPr>
          <w:color w:val="000000"/>
          <w:spacing w:val="-1"/>
          <w:sz w:val="28"/>
          <w:szCs w:val="28"/>
        </w:rPr>
        <w:t xml:space="preserve"> </w:t>
      </w:r>
      <w:r w:rsidRPr="00F503C6">
        <w:rPr>
          <w:color w:val="000000"/>
          <w:spacing w:val="-1"/>
          <w:sz w:val="28"/>
          <w:szCs w:val="28"/>
        </w:rPr>
        <w:t xml:space="preserve">и другие. </w:t>
      </w:r>
    </w:p>
    <w:p w:rsidR="00314BB9" w:rsidRDefault="00314BB9" w:rsidP="00EB67FE">
      <w:pPr>
        <w:shd w:val="clear" w:color="auto" w:fill="FFFFFF"/>
        <w:ind w:left="18" w:right="25" w:firstLine="695"/>
        <w:jc w:val="both"/>
        <w:rPr>
          <w:b/>
        </w:rPr>
      </w:pPr>
      <w:r>
        <w:rPr>
          <w:sz w:val="28"/>
          <w:szCs w:val="28"/>
        </w:rPr>
        <w:t xml:space="preserve">8.5.3. </w:t>
      </w:r>
      <w:r w:rsidRPr="00E908B9">
        <w:rPr>
          <w:sz w:val="28"/>
          <w:szCs w:val="28"/>
        </w:rPr>
        <w:t>Содействовать созданию советов молодых преподавате</w:t>
      </w:r>
      <w:r>
        <w:rPr>
          <w:sz w:val="28"/>
          <w:szCs w:val="28"/>
        </w:rPr>
        <w:t xml:space="preserve">лей </w:t>
      </w:r>
      <w:r w:rsidRPr="00E908B9">
        <w:rPr>
          <w:sz w:val="28"/>
          <w:szCs w:val="28"/>
        </w:rPr>
        <w:t xml:space="preserve"> и учителей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 преподавателей, учителей и ученых из числа молод</w:t>
      </w:r>
      <w:r>
        <w:rPr>
          <w:sz w:val="28"/>
          <w:szCs w:val="28"/>
        </w:rPr>
        <w:t>ых специалистов</w:t>
      </w:r>
      <w:r w:rsidRPr="00E908B9">
        <w:rPr>
          <w:sz w:val="28"/>
          <w:szCs w:val="28"/>
        </w:rPr>
        <w:t>.</w:t>
      </w:r>
    </w:p>
    <w:p w:rsidR="00314BB9" w:rsidRDefault="00314BB9" w:rsidP="00EB67FE">
      <w:pPr>
        <w:shd w:val="clear" w:color="auto" w:fill="FFFFFF"/>
        <w:ind w:left="18" w:right="25" w:firstLine="695"/>
        <w:jc w:val="both"/>
        <w:rPr>
          <w:b/>
        </w:rPr>
      </w:pPr>
      <w:r>
        <w:rPr>
          <w:spacing w:val="-2"/>
          <w:sz w:val="28"/>
          <w:szCs w:val="28"/>
        </w:rPr>
        <w:t xml:space="preserve">8.5.4. </w:t>
      </w:r>
      <w:r w:rsidRPr="00E908B9">
        <w:rPr>
          <w:spacing w:val="-2"/>
          <w:sz w:val="28"/>
          <w:szCs w:val="28"/>
        </w:rPr>
        <w:t xml:space="preserve">Содействовать созданию условий для реализации программ пенсионного </w:t>
      </w:r>
      <w:r w:rsidRPr="00E908B9">
        <w:rPr>
          <w:spacing w:val="-1"/>
          <w:sz w:val="28"/>
          <w:szCs w:val="28"/>
        </w:rPr>
        <w:t>обеспечения   работников,   формируемых   образовательными   учреждениями,   как</w:t>
      </w:r>
      <w:r>
        <w:rPr>
          <w:spacing w:val="-1"/>
          <w:sz w:val="28"/>
          <w:szCs w:val="28"/>
        </w:rPr>
        <w:t xml:space="preserve"> </w:t>
      </w:r>
      <w:r w:rsidRPr="00E908B9">
        <w:rPr>
          <w:sz w:val="28"/>
          <w:szCs w:val="28"/>
        </w:rPr>
        <w:t xml:space="preserve">инструмента кадровой политики, проведению организационных и информационно-разъяснительных мероприятий по содержанию пенсионной реформы, в том числе </w:t>
      </w:r>
      <w:r w:rsidRPr="00E908B9">
        <w:rPr>
          <w:spacing w:val="-2"/>
          <w:sz w:val="28"/>
          <w:szCs w:val="28"/>
        </w:rPr>
        <w:t xml:space="preserve">государственной программы софинансирования </w:t>
      </w:r>
      <w:r>
        <w:rPr>
          <w:spacing w:val="-2"/>
          <w:sz w:val="28"/>
          <w:szCs w:val="28"/>
        </w:rPr>
        <w:t xml:space="preserve"> </w:t>
      </w:r>
      <w:r w:rsidRPr="00E908B9">
        <w:rPr>
          <w:spacing w:val="-2"/>
          <w:sz w:val="28"/>
          <w:szCs w:val="28"/>
        </w:rPr>
        <w:t xml:space="preserve">трудовой пенсии в целях повышения </w:t>
      </w:r>
      <w:r w:rsidRPr="00E908B9">
        <w:rPr>
          <w:sz w:val="28"/>
          <w:szCs w:val="28"/>
        </w:rPr>
        <w:t xml:space="preserve">уровня пенсионного обеспечения работников с использованием методической </w:t>
      </w:r>
      <w:r w:rsidRPr="00E908B9">
        <w:rPr>
          <w:spacing w:val="-1"/>
          <w:sz w:val="28"/>
          <w:szCs w:val="28"/>
        </w:rPr>
        <w:t xml:space="preserve">поддержки Пенсионного Фонда Российской Федерации и отраслевого пенсионного </w:t>
      </w:r>
      <w:r w:rsidRPr="00E908B9">
        <w:rPr>
          <w:sz w:val="28"/>
          <w:szCs w:val="28"/>
        </w:rPr>
        <w:t>фонда.</w:t>
      </w:r>
    </w:p>
    <w:p w:rsidR="00314BB9" w:rsidRPr="003E128E" w:rsidRDefault="00314BB9" w:rsidP="00EB67FE">
      <w:pPr>
        <w:shd w:val="clear" w:color="auto" w:fill="FFFFFF"/>
        <w:ind w:left="18" w:right="25" w:firstLine="695"/>
        <w:jc w:val="both"/>
        <w:rPr>
          <w:b/>
        </w:rPr>
      </w:pPr>
      <w:r w:rsidRPr="00E908B9">
        <w:rPr>
          <w:sz w:val="28"/>
          <w:szCs w:val="28"/>
        </w:rPr>
        <w:t>8.</w:t>
      </w:r>
      <w:r>
        <w:rPr>
          <w:sz w:val="28"/>
          <w:szCs w:val="28"/>
        </w:rPr>
        <w:t>6</w:t>
      </w:r>
      <w:r w:rsidRPr="00E908B9">
        <w:rPr>
          <w:sz w:val="28"/>
          <w:szCs w:val="28"/>
        </w:rPr>
        <w:t>. Стороны рекомендуют предусматривать в коллективных договорах обязательства по:</w:t>
      </w:r>
    </w:p>
    <w:p w:rsidR="00314BB9" w:rsidRPr="00E908B9" w:rsidRDefault="00314BB9" w:rsidP="00EB67FE">
      <w:pPr>
        <w:shd w:val="clear" w:color="auto" w:fill="FFFFFF"/>
        <w:spacing w:before="11"/>
        <w:ind w:right="14"/>
        <w:jc w:val="both"/>
      </w:pPr>
      <w:r>
        <w:rPr>
          <w:sz w:val="28"/>
          <w:szCs w:val="28"/>
        </w:rPr>
        <w:t xml:space="preserve">- </w:t>
      </w:r>
      <w:r w:rsidRPr="00E908B9">
        <w:rPr>
          <w:sz w:val="28"/>
          <w:szCs w:val="28"/>
        </w:rPr>
        <w:t>проведению с профсоюзными комитетами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314BB9" w:rsidRPr="00E908B9" w:rsidRDefault="00314BB9" w:rsidP="00EB67FE">
      <w:pPr>
        <w:shd w:val="clear" w:color="auto" w:fill="FFFFFF"/>
        <w:spacing w:before="11"/>
        <w:ind w:right="22"/>
        <w:jc w:val="both"/>
      </w:pPr>
      <w:r>
        <w:rPr>
          <w:sz w:val="28"/>
          <w:szCs w:val="28"/>
        </w:rPr>
        <w:t xml:space="preserve">           - </w:t>
      </w:r>
      <w:r w:rsidRPr="00E908B9">
        <w:rPr>
          <w:sz w:val="28"/>
          <w:szCs w:val="28"/>
        </w:rPr>
        <w:t xml:space="preserve">определению более льготных критериев массового высвобождения работников с учетом специфики социально-экономической и кадровой ситуации </w:t>
      </w:r>
      <w:r>
        <w:rPr>
          <w:sz w:val="28"/>
          <w:szCs w:val="28"/>
        </w:rPr>
        <w:t xml:space="preserve">в муниципальном образовании,  </w:t>
      </w:r>
      <w:r w:rsidRPr="00E908B9">
        <w:rPr>
          <w:spacing w:val="-1"/>
          <w:sz w:val="28"/>
          <w:szCs w:val="28"/>
        </w:rPr>
        <w:t>особенностей деятельности организаций;</w:t>
      </w:r>
    </w:p>
    <w:p w:rsidR="00314BB9" w:rsidRDefault="00314BB9" w:rsidP="00EB67FE">
      <w:pPr>
        <w:shd w:val="clear" w:color="auto" w:fill="FFFFFF"/>
      </w:pPr>
      <w:r>
        <w:rPr>
          <w:spacing w:val="-1"/>
          <w:sz w:val="28"/>
          <w:szCs w:val="28"/>
        </w:rPr>
        <w:t xml:space="preserve">            - </w:t>
      </w:r>
      <w:r w:rsidRPr="00E908B9">
        <w:rPr>
          <w:spacing w:val="-1"/>
          <w:sz w:val="28"/>
          <w:szCs w:val="28"/>
        </w:rPr>
        <w:t>обеспечению гарантий и компенсаций высвобождаемым работникам;</w:t>
      </w:r>
    </w:p>
    <w:p w:rsidR="00314BB9" w:rsidRPr="00E908B9" w:rsidRDefault="00314BB9" w:rsidP="00EB67FE">
      <w:pPr>
        <w:shd w:val="clear" w:color="auto" w:fill="FFFFFF"/>
      </w:pPr>
      <w:r>
        <w:t xml:space="preserve">                 - </w:t>
      </w:r>
      <w:r w:rsidRPr="00E908B9">
        <w:rPr>
          <w:sz w:val="28"/>
          <w:szCs w:val="28"/>
        </w:rPr>
        <w:t>сохранению прав работников, высвобождаемых в связи с сокращением</w:t>
      </w:r>
      <w:r>
        <w:rPr>
          <w:sz w:val="28"/>
          <w:szCs w:val="28"/>
        </w:rPr>
        <w:t xml:space="preserve"> </w:t>
      </w:r>
      <w:r w:rsidRPr="00E908B9">
        <w:rPr>
          <w:sz w:val="28"/>
          <w:szCs w:val="28"/>
        </w:rPr>
        <w:t>численности или штата</w:t>
      </w:r>
    </w:p>
    <w:p w:rsidR="00314BB9" w:rsidRPr="00E908B9" w:rsidRDefault="00314BB9" w:rsidP="00EB67FE">
      <w:pPr>
        <w:shd w:val="clear" w:color="auto" w:fill="FFFFFF"/>
        <w:ind w:right="40"/>
        <w:jc w:val="both"/>
      </w:pPr>
      <w:r>
        <w:rPr>
          <w:sz w:val="28"/>
          <w:szCs w:val="28"/>
        </w:rPr>
        <w:t xml:space="preserve">           - </w:t>
      </w:r>
      <w:r w:rsidRPr="00E908B9">
        <w:rPr>
          <w:sz w:val="28"/>
          <w:szCs w:val="28"/>
        </w:rPr>
        <w:t>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314BB9" w:rsidRDefault="00314BB9" w:rsidP="00EB67FE">
      <w:pPr>
        <w:shd w:val="clear" w:color="auto" w:fill="FFFFFF"/>
        <w:ind w:right="43"/>
        <w:jc w:val="both"/>
      </w:pPr>
      <w:r>
        <w:rPr>
          <w:sz w:val="28"/>
          <w:szCs w:val="28"/>
        </w:rPr>
        <w:t xml:space="preserve">           - </w:t>
      </w:r>
      <w:r w:rsidRPr="00E908B9">
        <w:rPr>
          <w:sz w:val="28"/>
          <w:szCs w:val="28"/>
        </w:rPr>
        <w:t>недопущению увольнения работников предпенсионного возраста (за два года до наступления общеустановленного пенсионного возраста), а в случае</w:t>
      </w:r>
      <w:r>
        <w:rPr>
          <w:sz w:val="28"/>
          <w:szCs w:val="28"/>
        </w:rPr>
        <w:t xml:space="preserve"> </w:t>
      </w:r>
      <w:r w:rsidRPr="00E908B9">
        <w:rPr>
          <w:sz w:val="28"/>
          <w:szCs w:val="28"/>
        </w:rPr>
        <w:t xml:space="preserve">увольнения - с обязательным уведомлением об этом территориальных органов </w:t>
      </w:r>
      <w:r w:rsidRPr="00E908B9">
        <w:rPr>
          <w:spacing w:val="-1"/>
          <w:sz w:val="28"/>
          <w:szCs w:val="28"/>
        </w:rPr>
        <w:t xml:space="preserve">занятости и </w:t>
      </w:r>
      <w:r>
        <w:rPr>
          <w:spacing w:val="-1"/>
          <w:sz w:val="28"/>
          <w:szCs w:val="28"/>
        </w:rPr>
        <w:t>местной</w:t>
      </w:r>
      <w:r w:rsidRPr="00E908B9">
        <w:rPr>
          <w:spacing w:val="-1"/>
          <w:sz w:val="28"/>
          <w:szCs w:val="28"/>
        </w:rPr>
        <w:t xml:space="preserve"> организации Профсоюза не менее чем за 2 месяца;</w:t>
      </w:r>
    </w:p>
    <w:p w:rsidR="00314BB9" w:rsidRPr="00E908B9" w:rsidRDefault="00314BB9" w:rsidP="00EB67FE">
      <w:pPr>
        <w:shd w:val="clear" w:color="auto" w:fill="FFFFFF"/>
        <w:ind w:right="43"/>
        <w:jc w:val="both"/>
      </w:pPr>
      <w:r>
        <w:t xml:space="preserve">                - </w:t>
      </w:r>
      <w:r w:rsidRPr="00E908B9">
        <w:rPr>
          <w:sz w:val="28"/>
          <w:szCs w:val="28"/>
        </w:rPr>
        <w:t>определению порядка проведения подготовки, профессиональной переподготовки, повышения квалификации работников;</w:t>
      </w:r>
    </w:p>
    <w:p w:rsidR="00314BB9" w:rsidRDefault="00314BB9" w:rsidP="00EB67FE">
      <w:pPr>
        <w:shd w:val="clear" w:color="auto" w:fill="FFFFFF"/>
        <w:spacing w:before="4"/>
        <w:ind w:right="310"/>
        <w:jc w:val="both"/>
        <w:rPr>
          <w:sz w:val="28"/>
          <w:szCs w:val="28"/>
        </w:rPr>
      </w:pPr>
      <w:r>
        <w:rPr>
          <w:sz w:val="28"/>
          <w:szCs w:val="28"/>
        </w:rPr>
        <w:t xml:space="preserve">           - </w:t>
      </w:r>
      <w:r w:rsidRPr="00E908B9">
        <w:rPr>
          <w:sz w:val="28"/>
          <w:szCs w:val="28"/>
        </w:rPr>
        <w:t>созданию условий для профессиональной переподготовки и переобучения, повышения квалификации работников в соответствии с техническим перевооружением и развитием организации</w:t>
      </w:r>
      <w:r>
        <w:rPr>
          <w:sz w:val="28"/>
          <w:szCs w:val="28"/>
        </w:rPr>
        <w:t>.</w:t>
      </w:r>
    </w:p>
    <w:p w:rsidR="00314BB9" w:rsidRDefault="00314BB9" w:rsidP="00EB67FE">
      <w:pPr>
        <w:shd w:val="clear" w:color="auto" w:fill="FFFFFF"/>
        <w:spacing w:before="4"/>
        <w:ind w:left="708" w:right="310"/>
        <w:jc w:val="both"/>
        <w:rPr>
          <w:sz w:val="28"/>
          <w:szCs w:val="28"/>
        </w:rPr>
      </w:pPr>
    </w:p>
    <w:p w:rsidR="00314BB9" w:rsidRPr="005F76ED" w:rsidRDefault="00314BB9" w:rsidP="00EB67FE">
      <w:pPr>
        <w:ind w:firstLine="709"/>
        <w:jc w:val="center"/>
        <w:rPr>
          <w:b/>
          <w:bCs/>
          <w:sz w:val="28"/>
          <w:szCs w:val="28"/>
        </w:rPr>
      </w:pPr>
      <w:r>
        <w:rPr>
          <w:b/>
          <w:bCs/>
          <w:sz w:val="28"/>
          <w:szCs w:val="28"/>
        </w:rPr>
        <w:t>9</w:t>
      </w:r>
      <w:r w:rsidRPr="005F76ED">
        <w:rPr>
          <w:b/>
          <w:bCs/>
          <w:sz w:val="28"/>
          <w:szCs w:val="28"/>
        </w:rPr>
        <w:t>. Социальные гарантии, льготы, компенсации</w:t>
      </w:r>
    </w:p>
    <w:p w:rsidR="00314BB9" w:rsidRPr="005F76ED" w:rsidRDefault="00314BB9" w:rsidP="00EB67FE">
      <w:pPr>
        <w:ind w:firstLine="709"/>
        <w:jc w:val="both"/>
        <w:rPr>
          <w:b/>
          <w:bCs/>
          <w:sz w:val="28"/>
          <w:szCs w:val="28"/>
        </w:rPr>
      </w:pPr>
    </w:p>
    <w:p w:rsidR="00314BB9" w:rsidRPr="005F76ED" w:rsidRDefault="00314BB9" w:rsidP="00EB67FE">
      <w:pPr>
        <w:jc w:val="both"/>
        <w:rPr>
          <w:sz w:val="28"/>
          <w:szCs w:val="28"/>
        </w:rPr>
      </w:pPr>
      <w:r>
        <w:rPr>
          <w:sz w:val="28"/>
          <w:szCs w:val="28"/>
        </w:rPr>
        <w:t xml:space="preserve">            </w:t>
      </w:r>
      <w:r w:rsidRPr="005F76ED">
        <w:rPr>
          <w:sz w:val="28"/>
          <w:szCs w:val="28"/>
        </w:rPr>
        <w:t>Стороны исходят из того, что:</w:t>
      </w:r>
    </w:p>
    <w:p w:rsidR="00314BB9" w:rsidRDefault="00314BB9" w:rsidP="00EB67FE">
      <w:pPr>
        <w:pStyle w:val="BodyTextIndent"/>
        <w:spacing w:after="0"/>
        <w:ind w:left="0"/>
        <w:jc w:val="both"/>
        <w:rPr>
          <w:sz w:val="28"/>
          <w:szCs w:val="28"/>
        </w:rPr>
      </w:pPr>
      <w:r>
        <w:rPr>
          <w:sz w:val="28"/>
          <w:szCs w:val="28"/>
        </w:rPr>
        <w:t xml:space="preserve">           9.1.</w:t>
      </w:r>
      <w:r w:rsidRPr="005F76ED">
        <w:rPr>
          <w:sz w:val="28"/>
          <w:szCs w:val="28"/>
        </w:rPr>
        <w:t>Педагогическим работникам, в том числе работающим на условиях совместительства или выполняющим помимо основной работы педагогическую работу в том же образовательном учреждении без занятия штатной должности, а также руководящим работникам, основная деятельность которых связана с образовательным процессом, должна выплачиваться ежемесячно денежная компенсация для обеспечения их книгоиздательской продукцией и периодическими изданиями, независимо от  объема учебной нагрузки, в период нахождения их в ежегодном отпуске,  в отпуске по уходу за ребенком до достижения им возраста трех лет, в период временной нетрудоспособности и отсутствия по другим уважительным причинам</w:t>
      </w:r>
      <w:r w:rsidRPr="00C35AC4">
        <w:rPr>
          <w:sz w:val="28"/>
          <w:szCs w:val="28"/>
        </w:rPr>
        <w:t>и без документального подтверж</w:t>
      </w:r>
      <w:r>
        <w:rPr>
          <w:sz w:val="28"/>
          <w:szCs w:val="28"/>
        </w:rPr>
        <w:t>дения ее целевого использования.</w:t>
      </w:r>
    </w:p>
    <w:p w:rsidR="00314BB9" w:rsidRPr="00C35AC4" w:rsidRDefault="00314BB9" w:rsidP="00EB67FE">
      <w:pPr>
        <w:jc w:val="both"/>
        <w:rPr>
          <w:sz w:val="28"/>
          <w:szCs w:val="28"/>
        </w:rPr>
      </w:pPr>
      <w:r>
        <w:rPr>
          <w:sz w:val="28"/>
          <w:szCs w:val="28"/>
        </w:rPr>
        <w:t xml:space="preserve">          </w:t>
      </w:r>
      <w:r w:rsidRPr="005F76ED">
        <w:rPr>
          <w:sz w:val="28"/>
          <w:szCs w:val="28"/>
        </w:rPr>
        <w:t>9.2</w:t>
      </w:r>
      <w:r w:rsidRPr="00C35AC4">
        <w:rPr>
          <w:sz w:val="28"/>
          <w:szCs w:val="28"/>
        </w:rPr>
        <w:t>. Если порядком предоставления средств не установлено иное, учреждения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rsidR="00314BB9" w:rsidRPr="00C35AC4" w:rsidRDefault="00314BB9" w:rsidP="00EB67FE">
      <w:pPr>
        <w:jc w:val="both"/>
        <w:rPr>
          <w:sz w:val="28"/>
          <w:szCs w:val="28"/>
        </w:rPr>
      </w:pPr>
      <w:r>
        <w:rPr>
          <w:sz w:val="28"/>
          <w:szCs w:val="28"/>
        </w:rPr>
        <w:t xml:space="preserve">           - </w:t>
      </w:r>
      <w:r w:rsidRPr="00C35AC4">
        <w:rPr>
          <w:sz w:val="28"/>
          <w:szCs w:val="28"/>
        </w:rPr>
        <w:t>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314BB9" w:rsidRDefault="00314BB9" w:rsidP="00EB67FE">
      <w:pPr>
        <w:jc w:val="both"/>
        <w:rPr>
          <w:sz w:val="28"/>
          <w:szCs w:val="28"/>
        </w:rPr>
      </w:pPr>
      <w:r>
        <w:rPr>
          <w:sz w:val="28"/>
          <w:szCs w:val="28"/>
        </w:rPr>
        <w:t xml:space="preserve">          - </w:t>
      </w:r>
      <w:r w:rsidRPr="00C35AC4">
        <w:rPr>
          <w:sz w:val="28"/>
          <w:szCs w:val="28"/>
        </w:rPr>
        <w:t>укрепление материально-технической</w:t>
      </w:r>
      <w:r>
        <w:rPr>
          <w:sz w:val="28"/>
          <w:szCs w:val="28"/>
        </w:rPr>
        <w:t xml:space="preserve"> </w:t>
      </w:r>
      <w:r w:rsidRPr="00C35AC4">
        <w:rPr>
          <w:sz w:val="28"/>
          <w:szCs w:val="28"/>
        </w:rPr>
        <w:t>базы, содержание зданий и сооружений</w:t>
      </w:r>
      <w:r>
        <w:rPr>
          <w:sz w:val="28"/>
          <w:szCs w:val="28"/>
        </w:rPr>
        <w:t xml:space="preserve">, </w:t>
      </w:r>
      <w:r w:rsidRPr="00E908B9">
        <w:rPr>
          <w:sz w:val="28"/>
          <w:szCs w:val="28"/>
        </w:rPr>
        <w:t xml:space="preserve">капитальный ремонт,  благоустройство территорий и другие производственные </w:t>
      </w:r>
      <w:r>
        <w:rPr>
          <w:sz w:val="28"/>
          <w:szCs w:val="28"/>
        </w:rPr>
        <w:t>н</w:t>
      </w:r>
      <w:r w:rsidRPr="00E908B9">
        <w:rPr>
          <w:sz w:val="28"/>
          <w:szCs w:val="28"/>
        </w:rPr>
        <w:t>ужды, а также долевое участие в</w:t>
      </w:r>
      <w:r>
        <w:rPr>
          <w:sz w:val="28"/>
          <w:szCs w:val="28"/>
        </w:rPr>
        <w:t xml:space="preserve"> строительстве жилья работникам.</w:t>
      </w:r>
    </w:p>
    <w:p w:rsidR="00314BB9" w:rsidRPr="0005734E" w:rsidRDefault="00314BB9" w:rsidP="00EB67FE">
      <w:pPr>
        <w:jc w:val="both"/>
        <w:rPr>
          <w:sz w:val="28"/>
          <w:szCs w:val="28"/>
        </w:rPr>
      </w:pPr>
      <w:r>
        <w:rPr>
          <w:rFonts w:ascii="Times New Roman CYR" w:hAnsi="Times New Roman CYR" w:cs="Times New Roman CYR"/>
          <w:sz w:val="28"/>
          <w:szCs w:val="28"/>
        </w:rPr>
        <w:t xml:space="preserve">          </w:t>
      </w:r>
      <w:r w:rsidRPr="00F503C6">
        <w:rPr>
          <w:rFonts w:ascii="Times New Roman CYR" w:hAnsi="Times New Roman CYR" w:cs="Times New Roman CYR"/>
          <w:sz w:val="28"/>
          <w:szCs w:val="28"/>
        </w:rPr>
        <w:t>Соглашения Минобразования с муниципальными  органами исполнительной власти  по областным учреждениям, подведомственным Минобразовани</w:t>
      </w:r>
      <w:r>
        <w:rPr>
          <w:rFonts w:ascii="Times New Roman CYR" w:hAnsi="Times New Roman CYR" w:cs="Times New Roman CYR"/>
          <w:sz w:val="28"/>
          <w:szCs w:val="28"/>
        </w:rPr>
        <w:t>ю</w:t>
      </w:r>
      <w:r w:rsidRPr="00F503C6">
        <w:rPr>
          <w:rFonts w:ascii="Times New Roman CYR" w:hAnsi="Times New Roman CYR" w:cs="Times New Roman CYR"/>
          <w:sz w:val="28"/>
          <w:szCs w:val="28"/>
        </w:rPr>
        <w:t>, могут предусматривать дополнительное выделение средств из региональн</w:t>
      </w:r>
      <w:r>
        <w:rPr>
          <w:rFonts w:ascii="Times New Roman CYR" w:hAnsi="Times New Roman CYR" w:cs="Times New Roman CYR"/>
          <w:sz w:val="28"/>
          <w:szCs w:val="28"/>
        </w:rPr>
        <w:t>ого</w:t>
      </w:r>
      <w:r w:rsidRPr="00F503C6">
        <w:rPr>
          <w:rFonts w:ascii="Times New Roman CYR" w:hAnsi="Times New Roman CYR" w:cs="Times New Roman CYR"/>
          <w:sz w:val="28"/>
          <w:szCs w:val="28"/>
        </w:rPr>
        <w:t xml:space="preserve"> и местных бюджетов, направляемых на улучшение условий труда и быта, организацию отдыха работников, их семей, мероприятия по охране здоровья и другие социальные нужды работников федеральных учреждений при наличии финансовых возможностей</w:t>
      </w:r>
      <w:r>
        <w:rPr>
          <w:rFonts w:ascii="Times New Roman CYR" w:hAnsi="Times New Roman CYR" w:cs="Times New Roman CYR"/>
          <w:sz w:val="28"/>
          <w:szCs w:val="28"/>
        </w:rPr>
        <w:t>.</w:t>
      </w:r>
    </w:p>
    <w:p w:rsidR="00314BB9" w:rsidRPr="00C35AC4" w:rsidRDefault="00314BB9" w:rsidP="00EB67FE">
      <w:pPr>
        <w:jc w:val="both"/>
        <w:rPr>
          <w:sz w:val="28"/>
          <w:szCs w:val="28"/>
        </w:rPr>
      </w:pPr>
    </w:p>
    <w:p w:rsidR="00314BB9" w:rsidRDefault="00314BB9" w:rsidP="00EB67FE">
      <w:pPr>
        <w:suppressAutoHyphens/>
        <w:autoSpaceDE w:val="0"/>
        <w:autoSpaceDN w:val="0"/>
        <w:adjustRightInd w:val="0"/>
        <w:ind w:firstLine="709"/>
        <w:jc w:val="both"/>
        <w:rPr>
          <w:sz w:val="28"/>
          <w:szCs w:val="28"/>
        </w:rPr>
      </w:pPr>
      <w:r>
        <w:rPr>
          <w:sz w:val="28"/>
          <w:szCs w:val="28"/>
        </w:rPr>
        <w:t xml:space="preserve">9.3. Стороны выражают намерения участвовать в работе </w:t>
      </w:r>
      <w:r w:rsidRPr="005F76ED">
        <w:rPr>
          <w:sz w:val="28"/>
          <w:szCs w:val="28"/>
        </w:rPr>
        <w:t>по выработке предложений касающихся:</w:t>
      </w:r>
    </w:p>
    <w:p w:rsidR="00314BB9" w:rsidRDefault="00314BB9" w:rsidP="00EB67FE">
      <w:pPr>
        <w:ind w:firstLine="709"/>
        <w:jc w:val="both"/>
        <w:rPr>
          <w:sz w:val="28"/>
          <w:szCs w:val="28"/>
        </w:rPr>
      </w:pPr>
      <w:r w:rsidRPr="005F76ED">
        <w:rPr>
          <w:sz w:val="28"/>
          <w:szCs w:val="28"/>
        </w:rPr>
        <w:t xml:space="preserve">- </w:t>
      </w:r>
      <w:r>
        <w:rPr>
          <w:sz w:val="28"/>
          <w:szCs w:val="28"/>
        </w:rPr>
        <w:t xml:space="preserve">сохранение </w:t>
      </w:r>
      <w:r w:rsidRPr="005F76ED">
        <w:rPr>
          <w:sz w:val="28"/>
          <w:szCs w:val="28"/>
        </w:rPr>
        <w:t>на областном уровне порядка возмещения расходов на предоставление жилищно-коммунальных льгот педагогическим работникам, работающим и проживающим в сельской местности;</w:t>
      </w:r>
    </w:p>
    <w:p w:rsidR="00314BB9" w:rsidRDefault="00314BB9" w:rsidP="00EB67FE">
      <w:pPr>
        <w:ind w:firstLine="709"/>
        <w:jc w:val="both"/>
        <w:rPr>
          <w:sz w:val="28"/>
          <w:szCs w:val="28"/>
        </w:rPr>
      </w:pPr>
      <w:r>
        <w:rPr>
          <w:sz w:val="28"/>
          <w:szCs w:val="28"/>
        </w:rPr>
        <w:t xml:space="preserve">- </w:t>
      </w:r>
      <w:r w:rsidRPr="005F76ED">
        <w:rPr>
          <w:sz w:val="28"/>
          <w:szCs w:val="28"/>
        </w:rPr>
        <w:t>поддержки молодых специалистов в отрасли</w:t>
      </w:r>
      <w:r>
        <w:rPr>
          <w:sz w:val="28"/>
          <w:szCs w:val="28"/>
        </w:rPr>
        <w:t xml:space="preserve">; </w:t>
      </w:r>
    </w:p>
    <w:p w:rsidR="00314BB9" w:rsidRDefault="00314BB9" w:rsidP="00EB67FE">
      <w:pPr>
        <w:numPr>
          <w:ilvl w:val="0"/>
          <w:numId w:val="25"/>
        </w:numPr>
        <w:ind w:left="720"/>
        <w:jc w:val="both"/>
        <w:rPr>
          <w:sz w:val="28"/>
          <w:szCs w:val="28"/>
        </w:rPr>
      </w:pPr>
      <w:r w:rsidRPr="005F76ED">
        <w:rPr>
          <w:sz w:val="28"/>
          <w:szCs w:val="28"/>
        </w:rPr>
        <w:t xml:space="preserve">обеспечения служебным жильём </w:t>
      </w:r>
      <w:r>
        <w:rPr>
          <w:sz w:val="28"/>
          <w:szCs w:val="28"/>
        </w:rPr>
        <w:t xml:space="preserve">работников из числа </w:t>
      </w:r>
      <w:r w:rsidRPr="005F76ED">
        <w:rPr>
          <w:sz w:val="28"/>
          <w:szCs w:val="28"/>
        </w:rPr>
        <w:t xml:space="preserve">молодых </w:t>
      </w:r>
      <w:r>
        <w:rPr>
          <w:sz w:val="28"/>
          <w:szCs w:val="28"/>
        </w:rPr>
        <w:t>специалистов</w:t>
      </w:r>
      <w:r w:rsidRPr="005F76ED">
        <w:rPr>
          <w:sz w:val="28"/>
          <w:szCs w:val="28"/>
        </w:rPr>
        <w:t>;</w:t>
      </w:r>
    </w:p>
    <w:p w:rsidR="00314BB9" w:rsidRPr="0005734E" w:rsidRDefault="00314BB9" w:rsidP="00EB67FE">
      <w:pPr>
        <w:numPr>
          <w:ilvl w:val="0"/>
          <w:numId w:val="25"/>
        </w:numPr>
        <w:ind w:left="720"/>
        <w:jc w:val="both"/>
        <w:rPr>
          <w:sz w:val="28"/>
          <w:szCs w:val="28"/>
        </w:rPr>
      </w:pPr>
      <w:r w:rsidRPr="0005734E">
        <w:rPr>
          <w:rFonts w:ascii="Times New Roman CYR" w:hAnsi="Times New Roman CYR" w:cs="Times New Roman CYR"/>
          <w:sz w:val="28"/>
          <w:szCs w:val="28"/>
        </w:rPr>
        <w:t>реализации права работников из числа молод</w:t>
      </w:r>
      <w:r>
        <w:rPr>
          <w:rFonts w:ascii="Times New Roman CYR" w:hAnsi="Times New Roman CYR" w:cs="Times New Roman CYR"/>
          <w:sz w:val="28"/>
          <w:szCs w:val="28"/>
        </w:rPr>
        <w:t xml:space="preserve">ых специалистов </w:t>
      </w:r>
      <w:r w:rsidRPr="0005734E">
        <w:rPr>
          <w:rFonts w:ascii="Times New Roman CYR" w:hAnsi="Times New Roman CYR" w:cs="Times New Roman CYR"/>
          <w:sz w:val="28"/>
          <w:szCs w:val="28"/>
        </w:rPr>
        <w:t xml:space="preserve"> на получение субсидий на приобретение жилых помещений в рамках реализации мероприятий по обеспечению жильем отдельных категорий граждан </w:t>
      </w:r>
      <w:r w:rsidRPr="0005734E">
        <w:rPr>
          <w:sz w:val="28"/>
          <w:szCs w:val="28"/>
        </w:rPr>
        <w:t>областной целевой программы «Стимулирование развития жилищного строительства в Оренбургской области в 2011-2015 годах».</w:t>
      </w:r>
    </w:p>
    <w:p w:rsidR="00314BB9" w:rsidRPr="005F76ED" w:rsidRDefault="00314BB9" w:rsidP="00EB67FE">
      <w:pPr>
        <w:jc w:val="both"/>
        <w:rPr>
          <w:sz w:val="28"/>
          <w:szCs w:val="28"/>
        </w:rPr>
      </w:pPr>
      <w:r>
        <w:rPr>
          <w:sz w:val="28"/>
          <w:szCs w:val="28"/>
        </w:rPr>
        <w:tab/>
        <w:t xml:space="preserve">- </w:t>
      </w:r>
      <w:r w:rsidRPr="005F76ED">
        <w:rPr>
          <w:sz w:val="28"/>
          <w:szCs w:val="28"/>
        </w:rPr>
        <w:t>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r>
        <w:rPr>
          <w:sz w:val="28"/>
          <w:szCs w:val="28"/>
        </w:rPr>
        <w:t>.</w:t>
      </w:r>
    </w:p>
    <w:p w:rsidR="00314BB9" w:rsidRPr="00E4677E" w:rsidRDefault="00314BB9" w:rsidP="00EB67FE">
      <w:pPr>
        <w:ind w:firstLine="708"/>
        <w:jc w:val="both"/>
        <w:rPr>
          <w:sz w:val="28"/>
          <w:szCs w:val="28"/>
        </w:rPr>
      </w:pPr>
      <w:r>
        <w:rPr>
          <w:sz w:val="28"/>
          <w:szCs w:val="28"/>
        </w:rPr>
        <w:t xml:space="preserve">9.4. </w:t>
      </w:r>
      <w:r w:rsidRPr="00E4677E">
        <w:rPr>
          <w:sz w:val="28"/>
          <w:szCs w:val="28"/>
        </w:rPr>
        <w:t>Стороны рекомендуют предусматривать в коллективных договорах, соглашениях:</w:t>
      </w:r>
    </w:p>
    <w:p w:rsidR="00314BB9" w:rsidRPr="00E4677E" w:rsidRDefault="00314BB9" w:rsidP="00EB67FE">
      <w:pPr>
        <w:jc w:val="both"/>
        <w:rPr>
          <w:sz w:val="28"/>
          <w:szCs w:val="28"/>
        </w:rPr>
      </w:pPr>
      <w:r>
        <w:rPr>
          <w:sz w:val="28"/>
          <w:szCs w:val="28"/>
        </w:rPr>
        <w:t xml:space="preserve">           - </w:t>
      </w:r>
      <w:r w:rsidRPr="00E4677E">
        <w:rPr>
          <w:sz w:val="28"/>
          <w:szCs w:val="28"/>
        </w:rPr>
        <w:t>выделение дополнительных средств из внебюджетных источников для санаторно-курортного лечения и отдыха работников;</w:t>
      </w:r>
    </w:p>
    <w:p w:rsidR="00314BB9" w:rsidRPr="00E4677E" w:rsidRDefault="00314BB9" w:rsidP="00EB67FE">
      <w:pPr>
        <w:jc w:val="both"/>
        <w:rPr>
          <w:sz w:val="28"/>
          <w:szCs w:val="28"/>
        </w:rPr>
      </w:pPr>
      <w:r>
        <w:rPr>
          <w:sz w:val="28"/>
          <w:szCs w:val="28"/>
        </w:rPr>
        <w:t xml:space="preserve">            - </w:t>
      </w:r>
      <w:r w:rsidRPr="00E4677E">
        <w:rPr>
          <w:sz w:val="28"/>
          <w:szCs w:val="28"/>
        </w:rPr>
        <w:t>установление конкретных размеров бюджетных средс</w:t>
      </w:r>
      <w:r>
        <w:rPr>
          <w:sz w:val="28"/>
          <w:szCs w:val="28"/>
        </w:rPr>
        <w:t xml:space="preserve">тв, выделяемых  </w:t>
      </w:r>
      <w:r w:rsidRPr="00E4677E">
        <w:rPr>
          <w:sz w:val="28"/>
          <w:szCs w:val="28"/>
        </w:rPr>
        <w:t xml:space="preserve"> на развитие социальной сферы, в том числе на строительство жилья;</w:t>
      </w:r>
    </w:p>
    <w:p w:rsidR="00314BB9" w:rsidRPr="00E4677E" w:rsidRDefault="00314BB9" w:rsidP="00EB67FE">
      <w:pPr>
        <w:jc w:val="both"/>
        <w:rPr>
          <w:sz w:val="28"/>
          <w:szCs w:val="28"/>
        </w:rPr>
      </w:pPr>
      <w:r>
        <w:rPr>
          <w:sz w:val="28"/>
          <w:szCs w:val="28"/>
        </w:rPr>
        <w:t xml:space="preserve">- </w:t>
      </w:r>
      <w:r w:rsidRPr="00E4677E">
        <w:rPr>
          <w:sz w:val="28"/>
          <w:szCs w:val="28"/>
        </w:rPr>
        <w:t>обязательства работодателей и их полномочных представителей по выделению не менее 2% из внебюджетных средств учреждений на оздоровление работников, обучающихся.</w:t>
      </w:r>
    </w:p>
    <w:p w:rsidR="00314BB9" w:rsidRPr="005F76ED" w:rsidRDefault="00314BB9" w:rsidP="00EB67FE">
      <w:pPr>
        <w:ind w:firstLine="708"/>
        <w:jc w:val="both"/>
        <w:rPr>
          <w:sz w:val="28"/>
          <w:szCs w:val="28"/>
        </w:rPr>
      </w:pPr>
      <w:r w:rsidRPr="005F76ED">
        <w:rPr>
          <w:sz w:val="28"/>
          <w:szCs w:val="28"/>
        </w:rPr>
        <w:t>9.5. Стороны исходят из того, что работодатели:</w:t>
      </w:r>
    </w:p>
    <w:p w:rsidR="00314BB9" w:rsidRPr="005F76ED" w:rsidRDefault="00314BB9" w:rsidP="00EB67FE">
      <w:pPr>
        <w:ind w:firstLine="709"/>
        <w:jc w:val="both"/>
        <w:rPr>
          <w:sz w:val="28"/>
          <w:szCs w:val="28"/>
        </w:rPr>
      </w:pPr>
      <w:r w:rsidRPr="005F76ED">
        <w:rPr>
          <w:sz w:val="28"/>
          <w:szCs w:val="28"/>
        </w:rPr>
        <w:t>9.5.1. Перечисляют на счет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rsidR="00314BB9" w:rsidRDefault="00314BB9" w:rsidP="00DE069F">
      <w:pPr>
        <w:shd w:val="clear" w:color="auto" w:fill="FFFFFF"/>
        <w:ind w:firstLine="720"/>
        <w:jc w:val="both"/>
        <w:rPr>
          <w:sz w:val="28"/>
          <w:szCs w:val="28"/>
        </w:rPr>
      </w:pPr>
      <w:r w:rsidRPr="005F76ED">
        <w:rPr>
          <w:sz w:val="28"/>
          <w:szCs w:val="28"/>
        </w:rPr>
        <w:t xml:space="preserve">9.6. </w:t>
      </w:r>
      <w:r w:rsidRPr="00E908B9">
        <w:rPr>
          <w:sz w:val="28"/>
          <w:szCs w:val="28"/>
        </w:rPr>
        <w:t>Обеспечивают направление педагогических работников на повышение квалификации и профессиональную переподготовку с отрывом от основной работы при условии полного возмещения им командировочных расходов, как это установлено Типовым положением об образовательном учреждении дополнительного профессионального образования (повышению квалификации) специалистов, утвержденным постановлением Правительства Российской Федерации от 26 июня 1995 г. № 610.</w:t>
      </w:r>
    </w:p>
    <w:p w:rsidR="00314BB9" w:rsidRDefault="00314BB9" w:rsidP="00EB67FE">
      <w:pPr>
        <w:shd w:val="clear" w:color="auto" w:fill="FFFFFF"/>
        <w:ind w:firstLine="283"/>
        <w:jc w:val="both"/>
        <w:rPr>
          <w:sz w:val="28"/>
          <w:szCs w:val="28"/>
        </w:rPr>
      </w:pPr>
    </w:p>
    <w:p w:rsidR="00314BB9" w:rsidRPr="005F76ED" w:rsidRDefault="00314BB9" w:rsidP="00EB67FE">
      <w:pPr>
        <w:ind w:firstLine="709"/>
        <w:jc w:val="center"/>
        <w:rPr>
          <w:b/>
          <w:bCs/>
          <w:sz w:val="28"/>
          <w:szCs w:val="28"/>
        </w:rPr>
      </w:pPr>
      <w:r>
        <w:rPr>
          <w:b/>
          <w:bCs/>
          <w:color w:val="000000"/>
          <w:sz w:val="28"/>
          <w:szCs w:val="28"/>
        </w:rPr>
        <w:t>10</w:t>
      </w:r>
      <w:r w:rsidRPr="005F76ED">
        <w:rPr>
          <w:b/>
          <w:bCs/>
          <w:color w:val="000000"/>
          <w:sz w:val="28"/>
          <w:szCs w:val="28"/>
        </w:rPr>
        <w:t xml:space="preserve">. </w:t>
      </w:r>
      <w:r w:rsidRPr="005F76ED">
        <w:rPr>
          <w:b/>
          <w:bCs/>
          <w:sz w:val="28"/>
          <w:szCs w:val="28"/>
        </w:rPr>
        <w:t>Гарантии прав профсоюзных организаций и членов Профсоюза</w:t>
      </w:r>
    </w:p>
    <w:p w:rsidR="00314BB9" w:rsidRPr="005F76ED" w:rsidRDefault="00314BB9" w:rsidP="00EB67FE">
      <w:pPr>
        <w:ind w:firstLine="709"/>
        <w:jc w:val="both"/>
        <w:rPr>
          <w:b/>
          <w:bCs/>
          <w:sz w:val="28"/>
          <w:szCs w:val="28"/>
        </w:rPr>
      </w:pPr>
    </w:p>
    <w:p w:rsidR="00314BB9" w:rsidRPr="005F76ED"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 xml:space="preserve">10.1. Права и гарантии деятельности </w:t>
      </w:r>
      <w:r>
        <w:rPr>
          <w:rFonts w:ascii="Times New Roman" w:eastAsia="MS Mincho" w:hAnsi="Times New Roman" w:cs="Times New Roman"/>
          <w:sz w:val="28"/>
          <w:szCs w:val="28"/>
        </w:rPr>
        <w:t>Территориальной  организации</w:t>
      </w:r>
      <w:r w:rsidRPr="005F76ED">
        <w:rPr>
          <w:rFonts w:ascii="Times New Roman" w:eastAsia="MS Mincho" w:hAnsi="Times New Roman" w:cs="Times New Roman"/>
          <w:sz w:val="28"/>
          <w:szCs w:val="28"/>
        </w:rPr>
        <w:t xml:space="preserve">,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 профессиональных союзах, их правах и гарантиях  деятельности", иными законами Российской Федерации, Законом "О профессиональных союзах Оренбургской области, их правах и гарантиях деятельности", Уставом Профсоюза работников народного образования и науки Российской Федерации, Положением об Оренбургской областной общественной организации Профсоюза работников народного образования и науки РФ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Соглашением между </w:t>
      </w:r>
      <w:r>
        <w:rPr>
          <w:rFonts w:ascii="Times New Roman" w:eastAsia="MS Mincho" w:hAnsi="Times New Roman" w:cs="Times New Roman"/>
          <w:sz w:val="28"/>
          <w:szCs w:val="28"/>
        </w:rPr>
        <w:t>Правительством</w:t>
      </w:r>
      <w:r w:rsidRPr="005F76ED">
        <w:rPr>
          <w:rFonts w:ascii="Times New Roman" w:eastAsia="MS Mincho" w:hAnsi="Times New Roman" w:cs="Times New Roman"/>
          <w:sz w:val="28"/>
          <w:szCs w:val="28"/>
        </w:rPr>
        <w:t>, профсоюзами и работодателями Оренбургской области,  настоящего Соглашения, иных соглашений, устава учреждения, коллективного договора.</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sz w:val="28"/>
          <w:szCs w:val="28"/>
          <w:u w:val="single"/>
        </w:rPr>
      </w:pPr>
      <w:r w:rsidRPr="005F76ED">
        <w:rPr>
          <w:rFonts w:ascii="Times New Roman" w:eastAsia="MS Mincho" w:hAnsi="Times New Roman" w:cs="Times New Roman"/>
          <w:sz w:val="28"/>
          <w:szCs w:val="28"/>
        </w:rPr>
        <w:t>10.2. Стороны обращают внимание на то, что работодатели и их полномочные представители обязаны:</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10.2.1.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учреждениях</w:t>
      </w:r>
      <w:r>
        <w:rPr>
          <w:rFonts w:ascii="Times New Roman" w:eastAsia="MS Mincho" w:hAnsi="Times New Roman" w:cs="Times New Roman"/>
          <w:sz w:val="28"/>
          <w:szCs w:val="28"/>
        </w:rPr>
        <w:t xml:space="preserve"> (организациях)</w:t>
      </w:r>
      <w:r w:rsidRPr="005F76ED">
        <w:rPr>
          <w:rFonts w:ascii="Times New Roman" w:eastAsia="MS Mincho" w:hAnsi="Times New Roman" w:cs="Times New Roman"/>
          <w:sz w:val="28"/>
          <w:szCs w:val="28"/>
        </w:rPr>
        <w:t>.</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10.2.2. Предоставлять выборному профсоюзному органу</w:t>
      </w:r>
      <w:r>
        <w:rPr>
          <w:rFonts w:ascii="Times New Roman" w:eastAsia="MS Mincho" w:hAnsi="Times New Roman" w:cs="Times New Roman"/>
          <w:sz w:val="28"/>
          <w:szCs w:val="28"/>
        </w:rPr>
        <w:t xml:space="preserve"> </w:t>
      </w:r>
      <w:r w:rsidRPr="005F76ED">
        <w:rPr>
          <w:rFonts w:ascii="Times New Roman" w:eastAsia="MS Mincho" w:hAnsi="Times New Roman" w:cs="Times New Roman"/>
          <w:sz w:val="28"/>
          <w:szCs w:val="28"/>
        </w:rPr>
        <w:t>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10.2.3. Не препятствовать представителям выборных профсоюзных органов в посещении учреждения и подразделений, где работают члены Профсоюза, для реализации уставных задач и предоставленных законодательством прав.</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10.2.4.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314BB9" w:rsidRPr="005F76ED" w:rsidRDefault="00314BB9" w:rsidP="00EB67FE">
      <w:pPr>
        <w:pStyle w:val="PlainText"/>
        <w:widowControl/>
        <w:overflowPunct/>
        <w:autoSpaceDE/>
        <w:autoSpaceDN/>
        <w:adjustRightInd/>
        <w:ind w:firstLine="720"/>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 xml:space="preserve">10.2.5. Обеспечивать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ежемесячное бесплатное перечисление с расчетного счета учреждения на расчетный счет профсоюзной организации средств в размере, установленном  коллективным договором, соглашением и  представление акта сверки взаиморасчетов по удержанным и перечисленным профсоюзным взносам по окончании отчетного года. </w:t>
      </w:r>
    </w:p>
    <w:p w:rsidR="00314BB9" w:rsidRPr="005F76ED" w:rsidRDefault="00314BB9" w:rsidP="00EB67FE">
      <w:pPr>
        <w:pStyle w:val="PlainText"/>
        <w:widowControl/>
        <w:overflowPunct/>
        <w:autoSpaceDE/>
        <w:autoSpaceDN/>
        <w:adjustRightInd/>
        <w:ind w:firstLine="720"/>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Перечисление средств производится в полном объеме и одновременно с выдачей банком средств на заработную плату</w:t>
      </w:r>
      <w:r>
        <w:rPr>
          <w:rFonts w:ascii="Times New Roman" w:eastAsia="MS Mincho" w:hAnsi="Times New Roman" w:cs="Times New Roman"/>
          <w:sz w:val="28"/>
          <w:szCs w:val="28"/>
        </w:rPr>
        <w:t>.</w:t>
      </w:r>
    </w:p>
    <w:p w:rsidR="00314BB9"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10.2.6.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314BB9" w:rsidRDefault="00314BB9" w:rsidP="00EB67FE">
      <w:pPr>
        <w:pStyle w:val="PlainText"/>
        <w:autoSpaceDE/>
        <w:autoSpaceDN/>
        <w:adjustRightInd/>
        <w:rPr>
          <w:rFonts w:ascii="Times New Roman" w:eastAsia="MS Mincho" w:hAnsi="Times New Roman" w:cs="Times New Roman"/>
          <w:sz w:val="28"/>
          <w:szCs w:val="28"/>
        </w:rPr>
      </w:pPr>
      <w:r>
        <w:rPr>
          <w:rFonts w:ascii="Times New Roman" w:eastAsia="MS Mincho" w:hAnsi="Times New Roman" w:cs="Times New Roman"/>
          <w:sz w:val="28"/>
          <w:szCs w:val="28"/>
        </w:rPr>
        <w:t>10.2.7. Перечислять с</w:t>
      </w:r>
      <w:r w:rsidRPr="00A62900">
        <w:rPr>
          <w:rFonts w:ascii="Times New Roman" w:eastAsia="MS Mincho" w:hAnsi="Times New Roman" w:cs="Times New Roman"/>
          <w:sz w:val="28"/>
          <w:szCs w:val="28"/>
        </w:rPr>
        <w:t>умм</w:t>
      </w:r>
      <w:r>
        <w:rPr>
          <w:rFonts w:ascii="Times New Roman" w:eastAsia="MS Mincho" w:hAnsi="Times New Roman" w:cs="Times New Roman"/>
          <w:sz w:val="28"/>
          <w:szCs w:val="28"/>
        </w:rPr>
        <w:t>ы удержанных</w:t>
      </w:r>
      <w:r w:rsidRPr="00A62900">
        <w:rPr>
          <w:rFonts w:ascii="Times New Roman" w:eastAsia="MS Mincho" w:hAnsi="Times New Roman" w:cs="Times New Roman"/>
          <w:sz w:val="28"/>
          <w:szCs w:val="28"/>
        </w:rPr>
        <w:t xml:space="preserve"> членских профсоюзных взносов в день выплаты заработной платы </w:t>
      </w:r>
      <w:r>
        <w:rPr>
          <w:rFonts w:ascii="Times New Roman" w:eastAsia="MS Mincho" w:hAnsi="Times New Roman" w:cs="Times New Roman"/>
          <w:sz w:val="28"/>
          <w:szCs w:val="28"/>
        </w:rPr>
        <w:t>на счета территориальной и  региональной</w:t>
      </w:r>
      <w:r w:rsidRPr="00A62900">
        <w:rPr>
          <w:rFonts w:ascii="Times New Roman" w:eastAsia="MS Mincho" w:hAnsi="Times New Roman" w:cs="Times New Roman"/>
          <w:sz w:val="28"/>
          <w:szCs w:val="28"/>
        </w:rPr>
        <w:t xml:space="preserve"> организаций Профсоюза в соответствии с   установленными процентами</w:t>
      </w:r>
      <w:r>
        <w:rPr>
          <w:rFonts w:ascii="Times New Roman" w:eastAsia="MS Mincho" w:hAnsi="Times New Roman" w:cs="Times New Roman"/>
          <w:sz w:val="28"/>
          <w:szCs w:val="28"/>
        </w:rPr>
        <w:t>.</w:t>
      </w:r>
    </w:p>
    <w:p w:rsidR="00314BB9" w:rsidRDefault="00314BB9" w:rsidP="00EB67FE">
      <w:pPr>
        <w:pStyle w:val="PlainText"/>
        <w:autoSpaceDE/>
        <w:autoSpaceDN/>
        <w:adjustRightInd/>
        <w:rPr>
          <w:rFonts w:ascii="Times New Roman" w:eastAsia="MS Mincho" w:hAnsi="Times New Roman" w:cs="Times New Roman"/>
          <w:sz w:val="28"/>
          <w:szCs w:val="28"/>
        </w:rPr>
      </w:pPr>
      <w:r>
        <w:rPr>
          <w:rFonts w:ascii="Times New Roman" w:eastAsia="MS Mincho" w:hAnsi="Times New Roman" w:cs="Times New Roman"/>
          <w:sz w:val="28"/>
          <w:szCs w:val="28"/>
        </w:rPr>
        <w:t>10.2.8. П</w:t>
      </w:r>
      <w:r w:rsidRPr="00A62900">
        <w:rPr>
          <w:rFonts w:ascii="Times New Roman" w:eastAsia="MS Mincho" w:hAnsi="Times New Roman" w:cs="Times New Roman"/>
          <w:sz w:val="28"/>
          <w:szCs w:val="28"/>
        </w:rPr>
        <w:t>редоставлят</w:t>
      </w:r>
      <w:r>
        <w:rPr>
          <w:rFonts w:ascii="Times New Roman" w:eastAsia="MS Mincho" w:hAnsi="Times New Roman" w:cs="Times New Roman"/>
          <w:sz w:val="28"/>
          <w:szCs w:val="28"/>
        </w:rPr>
        <w:t>ь</w:t>
      </w:r>
      <w:r w:rsidRPr="00A62900">
        <w:rPr>
          <w:rFonts w:ascii="Times New Roman" w:eastAsia="MS Mincho" w:hAnsi="Times New Roman" w:cs="Times New Roman"/>
          <w:sz w:val="28"/>
          <w:szCs w:val="28"/>
        </w:rPr>
        <w:t xml:space="preserve"> не реже двух раз в год </w:t>
      </w:r>
      <w:r>
        <w:rPr>
          <w:rFonts w:ascii="Times New Roman" w:eastAsia="MS Mincho" w:hAnsi="Times New Roman" w:cs="Times New Roman"/>
          <w:sz w:val="28"/>
          <w:szCs w:val="28"/>
        </w:rPr>
        <w:t xml:space="preserve">в предусмотренные сроки </w:t>
      </w:r>
      <w:r w:rsidRPr="00A62900">
        <w:rPr>
          <w:rFonts w:ascii="Times New Roman" w:eastAsia="MS Mincho" w:hAnsi="Times New Roman" w:cs="Times New Roman"/>
          <w:sz w:val="28"/>
          <w:szCs w:val="28"/>
        </w:rPr>
        <w:t>в профсоюзные организации справки об удержанных профсоюзных взносах и их перечислении</w:t>
      </w:r>
      <w:r>
        <w:rPr>
          <w:rFonts w:ascii="Times New Roman" w:eastAsia="MS Mincho" w:hAnsi="Times New Roman" w:cs="Times New Roman"/>
          <w:sz w:val="28"/>
          <w:szCs w:val="28"/>
        </w:rPr>
        <w:t>.</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 xml:space="preserve">10.3. Стороны признают гарантии работников, избранных (делегированных)  в состав профсоюзных органов и </w:t>
      </w:r>
      <w:r w:rsidRPr="005F76ED">
        <w:rPr>
          <w:rFonts w:ascii="Times New Roman" w:eastAsia="MS Mincho" w:hAnsi="Times New Roman" w:cs="Times New Roman"/>
          <w:color w:val="000000"/>
          <w:sz w:val="28"/>
          <w:szCs w:val="28"/>
        </w:rPr>
        <w:t>не</w:t>
      </w:r>
      <w:r w:rsidRPr="005F76ED">
        <w:rPr>
          <w:rFonts w:ascii="Times New Roman" w:eastAsia="MS Mincho" w:hAnsi="Times New Roman" w:cs="Times New Roman"/>
          <w:sz w:val="28"/>
          <w:szCs w:val="28"/>
        </w:rPr>
        <w:t xml:space="preserve"> освобожденных от основной работы, в том числе:</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10.3.1.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учреждений - без предварительного согласия вышестоящего профсоюзного органа в учреждении; а руководители (их заместители) и члены профсоюзных органов в учреждении, соответствующего вышестоящего профсоюзного органа.</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sz w:val="28"/>
          <w:szCs w:val="28"/>
        </w:rPr>
      </w:pPr>
      <w:r w:rsidRPr="005F76ED">
        <w:rPr>
          <w:rFonts w:ascii="Times New Roman" w:hAnsi="Times New Roman" w:cs="Times New Roman"/>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10.3.2. У</w:t>
      </w:r>
      <w:r w:rsidRPr="005F76ED">
        <w:rPr>
          <w:rFonts w:ascii="Times New Roman" w:hAnsi="Times New Roman" w:cs="Times New Roman"/>
          <w:sz w:val="28"/>
          <w:szCs w:val="28"/>
        </w:rPr>
        <w:t>вольнение по инициативе работодателя по основаниям, не связанным с виновным поведением, а равно изменение определенных сторонами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учреждений – с согласия вышестоящего профсоюзного органа</w:t>
      </w:r>
      <w:r w:rsidRPr="005F76ED">
        <w:rPr>
          <w:rFonts w:ascii="Times New Roman" w:eastAsia="MS Mincho" w:hAnsi="Times New Roman" w:cs="Times New Roman"/>
          <w:sz w:val="28"/>
          <w:szCs w:val="28"/>
        </w:rPr>
        <w:t>.</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10.3.3. Члены выборных профсоюзных органов,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Стороны согласились распространить это положение на работников учреждений, являющихся членами Ц</w:t>
      </w:r>
      <w:r>
        <w:rPr>
          <w:rFonts w:ascii="Times New Roman" w:eastAsia="MS Mincho" w:hAnsi="Times New Roman" w:cs="Times New Roman"/>
          <w:sz w:val="28"/>
          <w:szCs w:val="28"/>
        </w:rPr>
        <w:t>С</w:t>
      </w:r>
      <w:r w:rsidRPr="005F76ED">
        <w:rPr>
          <w:rFonts w:ascii="Times New Roman" w:eastAsia="MS Mincho" w:hAnsi="Times New Roman" w:cs="Times New Roman"/>
          <w:sz w:val="28"/>
          <w:szCs w:val="28"/>
        </w:rPr>
        <w:t>, обкома Профсоюза - не менее 12 рабочих дней в год, а также на работников учреждений, являющихся членами комиссий по ведению коллективных переговоров и заключению коллективных договоров, регионального, территориальных соглашений, - не менее 7 рабочих дней.</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10.3.4. Члены выборных профсоюзных органов, не освобожденные от основной работы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10.4. Стороны признают гарантии освобожденных профсоюзных работников, избранных (делегированных) в состав  профсоюзных органов:</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том же или с согласия работника в другом учреждении. При невозможности предоставления соответствующей работы (должности) по прежнему месту работы в случае реорганизации учреждения его правопреемник, а в случае ликвидации учреждения Профсоюз сохраняет за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10.4.2.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учреждении, в соответствии с коллективным договором, соглашением.</w:t>
      </w:r>
    </w:p>
    <w:p w:rsidR="00314BB9" w:rsidRDefault="00314BB9" w:rsidP="00EB67FE">
      <w:pPr>
        <w:pStyle w:val="PlainText"/>
        <w:widowControl/>
        <w:overflowPunct/>
        <w:autoSpaceDE/>
        <w:autoSpaceDN/>
        <w:adjustRightInd/>
        <w:textAlignment w:val="auto"/>
        <w:rPr>
          <w:rFonts w:ascii="Times New Roman" w:eastAsia="MS Mincho" w:hAnsi="Times New Roman"/>
          <w:sz w:val="28"/>
          <w:szCs w:val="28"/>
        </w:rPr>
      </w:pPr>
      <w:r w:rsidRPr="005F76ED">
        <w:rPr>
          <w:rFonts w:ascii="Times New Roman" w:eastAsia="MS Mincho" w:hAnsi="Times New Roman" w:cs="Times New Roman"/>
          <w:sz w:val="28"/>
          <w:szCs w:val="28"/>
        </w:rPr>
        <w:t>10.4.3.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rsidR="00314BB9" w:rsidRPr="00487EFE" w:rsidRDefault="00314BB9" w:rsidP="00EB67FE">
      <w:pPr>
        <w:pStyle w:val="PlainText"/>
        <w:widowControl/>
        <w:overflowPunct/>
        <w:autoSpaceDE/>
        <w:autoSpaceDN/>
        <w:adjustRightInd/>
        <w:textAlignment w:val="auto"/>
        <w:rPr>
          <w:rFonts w:ascii="Times New Roman" w:eastAsia="MS Mincho" w:hAnsi="Times New Roman" w:cs="Times New Roman"/>
          <w:sz w:val="28"/>
          <w:szCs w:val="28"/>
        </w:rPr>
      </w:pPr>
      <w:r>
        <w:rPr>
          <w:rFonts w:ascii="Times New Roman" w:eastAsia="MS Mincho" w:hAnsi="Times New Roman" w:cs="Times New Roman"/>
          <w:sz w:val="28"/>
          <w:szCs w:val="28"/>
        </w:rPr>
        <w:t xml:space="preserve">10.4.4. </w:t>
      </w:r>
      <w:r w:rsidRPr="00487EFE">
        <w:rPr>
          <w:rFonts w:ascii="Times New Roman" w:eastAsia="MS Mincho" w:hAnsi="Times New Roman" w:cs="Times New Roman"/>
          <w:sz w:val="28"/>
          <w:szCs w:val="28"/>
        </w:rPr>
        <w:t>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314BB9" w:rsidRPr="005F76ED" w:rsidRDefault="00314BB9" w:rsidP="00EB67FE">
      <w:pPr>
        <w:pStyle w:val="PlainText"/>
        <w:widowControl/>
        <w:overflowPunct/>
        <w:autoSpaceDE/>
        <w:autoSpaceDN/>
        <w:adjustRightInd/>
        <w:ind w:firstLine="708"/>
        <w:textAlignment w:val="auto"/>
        <w:rPr>
          <w:rFonts w:ascii="Times New Roman" w:eastAsia="MS Mincho" w:hAnsi="Times New Roman" w:cs="Times New Roman"/>
          <w:sz w:val="28"/>
          <w:szCs w:val="28"/>
        </w:rPr>
      </w:pPr>
      <w:r w:rsidRPr="005F76ED">
        <w:rPr>
          <w:rFonts w:ascii="Times New Roman" w:eastAsia="MS Mincho" w:hAnsi="Times New Roman" w:cs="Times New Roman"/>
          <w:sz w:val="28"/>
          <w:szCs w:val="28"/>
        </w:rPr>
        <w:t>10.5.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314BB9" w:rsidRPr="00B157CC" w:rsidRDefault="00314BB9" w:rsidP="00EB67FE">
      <w:pPr>
        <w:pStyle w:val="PlainText"/>
        <w:widowControl/>
        <w:overflowPunct/>
        <w:autoSpaceDE/>
        <w:autoSpaceDN/>
        <w:adjustRightInd/>
        <w:textAlignment w:val="auto"/>
        <w:rPr>
          <w:rFonts w:ascii="Times New Roman" w:hAnsi="Times New Roman" w:cs="Times New Roman"/>
          <w:sz w:val="28"/>
          <w:szCs w:val="28"/>
        </w:rPr>
      </w:pPr>
      <w:r w:rsidRPr="00B157CC">
        <w:rPr>
          <w:rFonts w:ascii="Times New Roman" w:eastAsia="MS Mincho" w:hAnsi="Times New Roman" w:cs="Times New Roman"/>
          <w:sz w:val="28"/>
          <w:szCs w:val="28"/>
        </w:rPr>
        <w:t xml:space="preserve">10.6.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при формировании резерва руководящих кадров ОУ. </w:t>
      </w:r>
      <w:r w:rsidRPr="00B157CC">
        <w:rPr>
          <w:rFonts w:ascii="Times New Roman" w:hAnsi="Times New Roman" w:cs="Times New Roman"/>
          <w:sz w:val="28"/>
          <w:szCs w:val="28"/>
        </w:rPr>
        <w:t>При наличии финансовых возможностей председателям профкомов могут быть установлены доплаты из средств соответствующих бюджетов, что фиксируется в коллективных договорах.</w:t>
      </w:r>
      <w:r>
        <w:rPr>
          <w:rFonts w:ascii="Times New Roman" w:hAnsi="Times New Roman" w:cs="Times New Roman"/>
          <w:sz w:val="28"/>
          <w:szCs w:val="28"/>
        </w:rPr>
        <w:t xml:space="preserve"> По представлению районного совета  профсоюза  предоставлять председателям первичных профорганизаций дополнительный  оплачиваемый отпуск  3 рабочих дня. </w:t>
      </w:r>
    </w:p>
    <w:p w:rsidR="00314BB9" w:rsidRPr="00B157CC" w:rsidRDefault="00314BB9" w:rsidP="00EB67FE">
      <w:pPr>
        <w:pStyle w:val="PlainText"/>
        <w:widowControl/>
        <w:overflowPunct/>
        <w:autoSpaceDE/>
        <w:autoSpaceDN/>
        <w:adjustRightInd/>
        <w:ind w:firstLine="720"/>
        <w:textAlignment w:val="auto"/>
        <w:rPr>
          <w:rFonts w:ascii="Times New Roman" w:eastAsia="MS Mincho" w:hAnsi="Times New Roman" w:cs="Times New Roman"/>
          <w:sz w:val="28"/>
          <w:szCs w:val="28"/>
        </w:rPr>
      </w:pPr>
      <w:r w:rsidRPr="00B157CC">
        <w:rPr>
          <w:rFonts w:ascii="Times New Roman" w:hAnsi="Times New Roman" w:cs="Times New Roman"/>
          <w:sz w:val="28"/>
          <w:szCs w:val="28"/>
        </w:rPr>
        <w:t xml:space="preserve">10.7. </w:t>
      </w:r>
      <w:r w:rsidRPr="00B157CC">
        <w:rPr>
          <w:rFonts w:ascii="Times New Roman" w:eastAsia="MS Mincho" w:hAnsi="Times New Roman" w:cs="Times New Roman"/>
          <w:sz w:val="28"/>
          <w:szCs w:val="28"/>
        </w:rPr>
        <w:t>Стороны могут совместно принимать решение о присвоении почетных званий и награждении ведомственными знаками отличия выборных профсоюзных работников</w:t>
      </w:r>
      <w:r>
        <w:rPr>
          <w:rFonts w:ascii="Times New Roman" w:eastAsia="MS Mincho" w:hAnsi="Times New Roman" w:cs="Times New Roman"/>
          <w:sz w:val="28"/>
          <w:szCs w:val="28"/>
        </w:rPr>
        <w:t>.</w:t>
      </w:r>
    </w:p>
    <w:p w:rsidR="00314BB9" w:rsidRPr="00B157CC" w:rsidRDefault="00314BB9" w:rsidP="00EB67FE">
      <w:pPr>
        <w:pStyle w:val="PlainText"/>
        <w:widowControl/>
        <w:overflowPunct/>
        <w:autoSpaceDE/>
        <w:autoSpaceDN/>
        <w:adjustRightInd/>
        <w:ind w:firstLine="720"/>
        <w:textAlignment w:val="auto"/>
        <w:rPr>
          <w:rFonts w:ascii="Times New Roman" w:eastAsia="MS Mincho" w:hAnsi="Times New Roman"/>
          <w:sz w:val="28"/>
          <w:szCs w:val="28"/>
          <w:u w:val="single"/>
        </w:rPr>
      </w:pPr>
      <w:r w:rsidRPr="00B157CC">
        <w:rPr>
          <w:rFonts w:ascii="Times New Roman" w:eastAsia="MS Mincho" w:hAnsi="Times New Roman" w:cs="Times New Roman"/>
          <w:sz w:val="28"/>
          <w:szCs w:val="28"/>
        </w:rPr>
        <w:t xml:space="preserve">10.8. </w:t>
      </w:r>
      <w:r>
        <w:rPr>
          <w:rFonts w:ascii="Times New Roman" w:eastAsia="MS Mincho" w:hAnsi="Times New Roman" w:cs="Times New Roman"/>
          <w:sz w:val="28"/>
          <w:szCs w:val="28"/>
        </w:rPr>
        <w:t>Управление образования</w:t>
      </w:r>
      <w:r w:rsidRPr="00B157CC">
        <w:rPr>
          <w:rFonts w:ascii="Times New Roman" w:eastAsia="MS Mincho" w:hAnsi="Times New Roman" w:cs="Times New Roman"/>
          <w:sz w:val="28"/>
          <w:szCs w:val="28"/>
        </w:rPr>
        <w:t xml:space="preserve"> принимает необходимые меры по недопущению вмешательства   представителей работодателя в практическую деятельность профсоюзных организаций и их органов, затрудняющие осуществление ими своих уставных задач</w:t>
      </w:r>
      <w:r>
        <w:rPr>
          <w:rFonts w:ascii="Times New Roman" w:eastAsia="MS Mincho" w:hAnsi="Times New Roman" w:cs="Times New Roman"/>
          <w:sz w:val="28"/>
          <w:szCs w:val="28"/>
        </w:rPr>
        <w:t>.</w:t>
      </w:r>
    </w:p>
    <w:p w:rsidR="00314BB9" w:rsidRPr="005F76ED" w:rsidRDefault="00314BB9" w:rsidP="00EB67FE">
      <w:pPr>
        <w:pStyle w:val="PlainText"/>
        <w:widowControl/>
        <w:overflowPunct/>
        <w:autoSpaceDE/>
        <w:autoSpaceDN/>
        <w:adjustRightInd/>
        <w:textAlignment w:val="auto"/>
        <w:rPr>
          <w:rFonts w:ascii="Times New Roman" w:eastAsia="MS Mincho" w:hAnsi="Times New Roman"/>
          <w:sz w:val="28"/>
          <w:szCs w:val="28"/>
        </w:rPr>
      </w:pPr>
    </w:p>
    <w:p w:rsidR="00314BB9" w:rsidRPr="005F76ED" w:rsidRDefault="00314BB9" w:rsidP="00EB67FE">
      <w:pPr>
        <w:pStyle w:val="PlainText"/>
        <w:widowControl/>
        <w:overflowPunct/>
        <w:autoSpaceDE/>
        <w:autoSpaceDN/>
        <w:adjustRightInd/>
        <w:textAlignment w:val="auto"/>
        <w:rPr>
          <w:rFonts w:ascii="Times New Roman" w:eastAsia="MS Mincho" w:hAnsi="Times New Roman"/>
          <w:sz w:val="28"/>
          <w:szCs w:val="28"/>
        </w:rPr>
      </w:pPr>
    </w:p>
    <w:p w:rsidR="00314BB9" w:rsidRPr="00B157CC" w:rsidRDefault="00314BB9" w:rsidP="00573FA8">
      <w:pPr>
        <w:pStyle w:val="PlainText"/>
        <w:widowControl/>
        <w:overflowPunct/>
        <w:autoSpaceDE/>
        <w:autoSpaceDN/>
        <w:adjustRightInd/>
        <w:jc w:val="center"/>
        <w:textAlignment w:val="auto"/>
        <w:rPr>
          <w:rFonts w:ascii="Times New Roman" w:eastAsia="MS Mincho" w:hAnsi="Times New Roman"/>
          <w:b/>
          <w:bCs/>
          <w:sz w:val="28"/>
          <w:szCs w:val="28"/>
        </w:rPr>
      </w:pPr>
      <w:r>
        <w:rPr>
          <w:rFonts w:ascii="Times New Roman" w:eastAsia="MS Mincho" w:hAnsi="Times New Roman" w:cs="Times New Roman"/>
          <w:b/>
          <w:bCs/>
          <w:sz w:val="28"/>
          <w:szCs w:val="28"/>
        </w:rPr>
        <w:t>11</w:t>
      </w:r>
      <w:r w:rsidRPr="00B157CC">
        <w:rPr>
          <w:rFonts w:ascii="Times New Roman" w:eastAsia="MS Mincho" w:hAnsi="Times New Roman" w:cs="Times New Roman"/>
          <w:b/>
          <w:bCs/>
          <w:sz w:val="28"/>
          <w:szCs w:val="28"/>
        </w:rPr>
        <w:t xml:space="preserve">. </w:t>
      </w:r>
      <w:r>
        <w:rPr>
          <w:rFonts w:ascii="Times New Roman" w:eastAsia="MS Mincho" w:hAnsi="Times New Roman" w:cs="Times New Roman"/>
          <w:b/>
          <w:bCs/>
          <w:sz w:val="28"/>
          <w:szCs w:val="28"/>
        </w:rPr>
        <w:t xml:space="preserve">Обязательства  Территориальной  организации       </w:t>
      </w:r>
    </w:p>
    <w:p w:rsidR="00314BB9" w:rsidRPr="00B157CC" w:rsidRDefault="00314BB9" w:rsidP="00EB67FE">
      <w:pPr>
        <w:pStyle w:val="BodyText2"/>
        <w:spacing w:after="0" w:line="240" w:lineRule="auto"/>
        <w:ind w:firstLine="720"/>
        <w:jc w:val="both"/>
        <w:rPr>
          <w:sz w:val="28"/>
          <w:szCs w:val="28"/>
        </w:rPr>
      </w:pPr>
      <w:r w:rsidRPr="00B157CC">
        <w:rPr>
          <w:sz w:val="28"/>
          <w:szCs w:val="28"/>
        </w:rPr>
        <w:t xml:space="preserve">11. </w:t>
      </w:r>
      <w:r>
        <w:rPr>
          <w:sz w:val="28"/>
          <w:szCs w:val="28"/>
        </w:rPr>
        <w:t>Территориальная</w:t>
      </w:r>
      <w:r w:rsidRPr="00B157CC">
        <w:rPr>
          <w:sz w:val="28"/>
          <w:szCs w:val="28"/>
        </w:rPr>
        <w:t xml:space="preserve"> организация и первичные   организации  обязуются:</w:t>
      </w:r>
    </w:p>
    <w:p w:rsidR="00314BB9" w:rsidRPr="00B157CC" w:rsidRDefault="00314BB9" w:rsidP="00EB67FE">
      <w:pPr>
        <w:pStyle w:val="BodyText2"/>
        <w:spacing w:after="0" w:line="240" w:lineRule="auto"/>
        <w:ind w:firstLine="720"/>
        <w:jc w:val="both"/>
        <w:rPr>
          <w:sz w:val="28"/>
          <w:szCs w:val="28"/>
        </w:rPr>
      </w:pPr>
      <w:r w:rsidRPr="00B157CC">
        <w:rPr>
          <w:sz w:val="28"/>
          <w:szCs w:val="28"/>
        </w:rPr>
        <w:t>11.1. Всемерно содействовать реализации настоящего Соглашения и коллективных договоров, снижению социальной напряженности в организациях отрасли.</w:t>
      </w:r>
    </w:p>
    <w:p w:rsidR="00314BB9" w:rsidRPr="00B157CC" w:rsidRDefault="00314BB9" w:rsidP="00EB67FE">
      <w:pPr>
        <w:ind w:firstLine="720"/>
        <w:jc w:val="both"/>
        <w:rPr>
          <w:sz w:val="28"/>
          <w:szCs w:val="28"/>
        </w:rPr>
      </w:pPr>
      <w:r w:rsidRPr="00B157CC">
        <w:rPr>
          <w:sz w:val="28"/>
          <w:szCs w:val="28"/>
        </w:rPr>
        <w:t>11.2. Вносить предложения в соответствующие органы государственной власти и местного самоуправления по совершенствованию законодательства о труде и социальных гарантиях трудящихся отрасли, проводить экспертизу законопроектов и других нормативных правовых актов в области экономики, социальных вопросов и охраны труда.</w:t>
      </w:r>
    </w:p>
    <w:p w:rsidR="00314BB9" w:rsidRPr="00B157CC" w:rsidRDefault="00314BB9" w:rsidP="00EB67FE">
      <w:pPr>
        <w:ind w:firstLine="720"/>
        <w:jc w:val="both"/>
        <w:rPr>
          <w:sz w:val="28"/>
          <w:szCs w:val="28"/>
        </w:rPr>
      </w:pPr>
      <w:r w:rsidRPr="00B157CC">
        <w:rPr>
          <w:sz w:val="28"/>
          <w:szCs w:val="28"/>
        </w:rPr>
        <w:t xml:space="preserve">11.3. Осуществлять защиту трудовых, социально-экономических и профессиональных прав и интересов членов Профсоюза, в том числе в судебных и иных государственных органах, оказывать бесплатную юридическую помощь членам Профсоюза. </w:t>
      </w:r>
    </w:p>
    <w:p w:rsidR="00314BB9" w:rsidRPr="00B157CC" w:rsidRDefault="00314BB9" w:rsidP="00EB67FE">
      <w:pPr>
        <w:ind w:firstLine="720"/>
        <w:jc w:val="both"/>
        <w:rPr>
          <w:sz w:val="28"/>
          <w:szCs w:val="28"/>
        </w:rPr>
      </w:pPr>
      <w:r w:rsidRPr="00B157CC">
        <w:rPr>
          <w:sz w:val="28"/>
          <w:szCs w:val="28"/>
        </w:rPr>
        <w:t>11.4. Содействовать профессиональному росту педагогических и других работников учреждений.</w:t>
      </w:r>
    </w:p>
    <w:p w:rsidR="00314BB9" w:rsidRPr="00B157CC" w:rsidRDefault="00314BB9" w:rsidP="00EB67FE">
      <w:pPr>
        <w:ind w:firstLine="720"/>
        <w:jc w:val="both"/>
        <w:rPr>
          <w:sz w:val="28"/>
          <w:szCs w:val="28"/>
        </w:rPr>
      </w:pPr>
      <w:r w:rsidRPr="00B157CC">
        <w:rPr>
          <w:sz w:val="28"/>
          <w:szCs w:val="28"/>
        </w:rPr>
        <w:t>11.5. Организовывать оздоровление работников отрасли, в том числе работников с детьми в санаториях, санаториях-профилакториях, учреждениях отдыха с первоочередным правом членов профсоюза на получение путевок .</w:t>
      </w:r>
    </w:p>
    <w:p w:rsidR="00314BB9" w:rsidRPr="00B157CC" w:rsidRDefault="00314BB9" w:rsidP="00EB67FE">
      <w:pPr>
        <w:ind w:firstLine="720"/>
        <w:jc w:val="both"/>
        <w:rPr>
          <w:sz w:val="28"/>
          <w:szCs w:val="28"/>
        </w:rPr>
      </w:pPr>
      <w:r w:rsidRPr="00B157CC">
        <w:rPr>
          <w:sz w:val="28"/>
          <w:szCs w:val="28"/>
        </w:rPr>
        <w:t>11.6. Осуществлять контроль за соблюдением социальных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Оренбургской области и настоящим Соглашением.</w:t>
      </w:r>
    </w:p>
    <w:p w:rsidR="00314BB9" w:rsidRPr="00B157CC" w:rsidRDefault="00314BB9" w:rsidP="00EB67FE">
      <w:pPr>
        <w:ind w:firstLine="720"/>
        <w:jc w:val="both"/>
        <w:rPr>
          <w:sz w:val="28"/>
          <w:szCs w:val="28"/>
        </w:rPr>
      </w:pPr>
      <w:r w:rsidRPr="00B157CC">
        <w:rPr>
          <w:sz w:val="28"/>
          <w:szCs w:val="28"/>
        </w:rPr>
        <w:t>11.7. Принимать необходимые меры по недопущению осуществления действий, приводящих к ухудшению положения учреждений образования и ее работников.</w:t>
      </w:r>
    </w:p>
    <w:p w:rsidR="00314BB9" w:rsidRPr="00B157CC" w:rsidRDefault="00314BB9" w:rsidP="00EB67FE">
      <w:pPr>
        <w:pStyle w:val="BodyText"/>
        <w:ind w:firstLine="720"/>
        <w:rPr>
          <w:rFonts w:ascii="Times New Roman" w:hAnsi="Times New Roman" w:cs="Times New Roman"/>
          <w:sz w:val="28"/>
          <w:szCs w:val="28"/>
        </w:rPr>
      </w:pPr>
      <w:r w:rsidRPr="00B157CC">
        <w:rPr>
          <w:rFonts w:ascii="Times New Roman" w:hAnsi="Times New Roman" w:cs="Times New Roman"/>
          <w:sz w:val="28"/>
          <w:szCs w:val="28"/>
        </w:rPr>
        <w:t>11.8. Анализировать социально-экономическое положение работников отрасли,  взаимодействовать с депутатами Государственной Думы, членами Совета Федерации Федерального Собрания Российской Федерации, Законодательного Собрания Оренбургской области в разработке предложений, проектов нормативных правовых актов, направленных на совершенствование законодательной базы образования, усиления социальной защищенности работников.</w:t>
      </w:r>
    </w:p>
    <w:p w:rsidR="00314BB9" w:rsidRPr="00B157CC" w:rsidRDefault="00314BB9" w:rsidP="00EB67FE">
      <w:pPr>
        <w:pStyle w:val="BodyText"/>
        <w:ind w:firstLine="720"/>
        <w:rPr>
          <w:rFonts w:ascii="Times New Roman" w:hAnsi="Times New Roman" w:cs="Times New Roman"/>
          <w:sz w:val="28"/>
          <w:szCs w:val="28"/>
        </w:rPr>
      </w:pPr>
      <w:r w:rsidRPr="00B157CC">
        <w:rPr>
          <w:rFonts w:ascii="Times New Roman" w:hAnsi="Times New Roman" w:cs="Times New Roman"/>
          <w:sz w:val="28"/>
          <w:szCs w:val="28"/>
        </w:rPr>
        <w:t>11.9. Использовать все формы информационного обеспечения с целью наиболее полного информирования профсоюзных организаций и членов Профсоюза о деятельности сторон Соглашения по обеспечению социально-экономических прав и гарантий работников отрасли.</w:t>
      </w:r>
    </w:p>
    <w:p w:rsidR="00314BB9" w:rsidRPr="00B157CC" w:rsidRDefault="00314BB9" w:rsidP="00EB67FE">
      <w:pPr>
        <w:pStyle w:val="BodyText"/>
        <w:ind w:firstLine="720"/>
        <w:rPr>
          <w:rFonts w:ascii="Times New Roman" w:hAnsi="Times New Roman" w:cs="Times New Roman"/>
          <w:sz w:val="28"/>
          <w:szCs w:val="28"/>
        </w:rPr>
      </w:pPr>
      <w:r w:rsidRPr="00B157CC">
        <w:rPr>
          <w:rFonts w:ascii="Times New Roman" w:hAnsi="Times New Roman" w:cs="Times New Roman"/>
          <w:sz w:val="28"/>
          <w:szCs w:val="28"/>
        </w:rPr>
        <w:t>11.10. Оказывать материальную помощь членам Профсоюза из профсоюзных средств в соответствии с Положением об оказании материальной помощи членам Профсоюза.</w:t>
      </w:r>
    </w:p>
    <w:p w:rsidR="00314BB9" w:rsidRPr="00B157CC" w:rsidRDefault="00314BB9" w:rsidP="00EB67FE">
      <w:pPr>
        <w:pStyle w:val="BodyText"/>
        <w:ind w:firstLine="720"/>
        <w:rPr>
          <w:rFonts w:ascii="Times New Roman" w:hAnsi="Times New Roman" w:cs="Times New Roman"/>
          <w:sz w:val="28"/>
          <w:szCs w:val="28"/>
        </w:rPr>
      </w:pPr>
      <w:r w:rsidRPr="00B157CC">
        <w:rPr>
          <w:rFonts w:ascii="Times New Roman" w:hAnsi="Times New Roman" w:cs="Times New Roman"/>
          <w:sz w:val="28"/>
          <w:szCs w:val="28"/>
        </w:rPr>
        <w:t xml:space="preserve">11.11. Принимать участие в финансировании  спортивных и культмассовых </w:t>
      </w:r>
      <w:r>
        <w:rPr>
          <w:rFonts w:ascii="Times New Roman" w:hAnsi="Times New Roman" w:cs="Times New Roman"/>
          <w:sz w:val="28"/>
          <w:szCs w:val="28"/>
        </w:rPr>
        <w:t xml:space="preserve"> районных и </w:t>
      </w:r>
      <w:r w:rsidRPr="00B157CC">
        <w:rPr>
          <w:rFonts w:ascii="Times New Roman" w:hAnsi="Times New Roman" w:cs="Times New Roman"/>
          <w:sz w:val="28"/>
          <w:szCs w:val="28"/>
        </w:rPr>
        <w:t>областных  мероприятий.</w:t>
      </w:r>
    </w:p>
    <w:p w:rsidR="00314BB9" w:rsidRPr="00B157CC" w:rsidRDefault="00314BB9" w:rsidP="00EB67FE">
      <w:pPr>
        <w:pStyle w:val="BodyText"/>
        <w:ind w:firstLine="720"/>
        <w:rPr>
          <w:rFonts w:ascii="Times New Roman" w:hAnsi="Times New Roman" w:cs="Times New Roman"/>
          <w:sz w:val="28"/>
          <w:szCs w:val="28"/>
        </w:rPr>
      </w:pPr>
      <w:r w:rsidRPr="00B157CC">
        <w:rPr>
          <w:rFonts w:ascii="Times New Roman" w:hAnsi="Times New Roman" w:cs="Times New Roman"/>
          <w:sz w:val="28"/>
          <w:szCs w:val="28"/>
        </w:rPr>
        <w:t xml:space="preserve">11.12. Доводить до сведения первичных профсоюзных организаций информацию, предоставляемую </w:t>
      </w:r>
      <w:r>
        <w:rPr>
          <w:rFonts w:ascii="Times New Roman" w:hAnsi="Times New Roman" w:cs="Times New Roman"/>
          <w:sz w:val="28"/>
          <w:szCs w:val="28"/>
        </w:rPr>
        <w:t xml:space="preserve">Территориальной </w:t>
      </w:r>
      <w:r w:rsidRPr="00B157CC">
        <w:rPr>
          <w:rFonts w:ascii="Times New Roman" w:hAnsi="Times New Roman" w:cs="Times New Roman"/>
          <w:sz w:val="28"/>
          <w:szCs w:val="28"/>
        </w:rPr>
        <w:t>организации управлени</w:t>
      </w:r>
      <w:r>
        <w:rPr>
          <w:rFonts w:ascii="Times New Roman" w:hAnsi="Times New Roman" w:cs="Times New Roman"/>
          <w:sz w:val="28"/>
          <w:szCs w:val="28"/>
        </w:rPr>
        <w:t>ем</w:t>
      </w:r>
      <w:r w:rsidRPr="00B157CC">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B157CC">
        <w:rPr>
          <w:rFonts w:ascii="Times New Roman" w:hAnsi="Times New Roman" w:cs="Times New Roman"/>
          <w:sz w:val="28"/>
          <w:szCs w:val="28"/>
        </w:rPr>
        <w:t>.</w:t>
      </w:r>
    </w:p>
    <w:p w:rsidR="00314BB9" w:rsidRPr="00B157CC" w:rsidRDefault="00314BB9" w:rsidP="00EB67FE">
      <w:pPr>
        <w:pStyle w:val="BodyText"/>
        <w:rPr>
          <w:rFonts w:ascii="Times New Roman" w:hAnsi="Times New Roman" w:cs="Times New Roman"/>
          <w:sz w:val="28"/>
          <w:szCs w:val="28"/>
        </w:rPr>
      </w:pPr>
      <w:r w:rsidRPr="00B157CC">
        <w:rPr>
          <w:rFonts w:ascii="Times New Roman" w:hAnsi="Times New Roman" w:cs="Times New Roman"/>
          <w:sz w:val="28"/>
          <w:szCs w:val="28"/>
        </w:rPr>
        <w:tab/>
        <w:t xml:space="preserve">Доводить до сведения </w:t>
      </w:r>
      <w:r>
        <w:rPr>
          <w:rFonts w:ascii="Times New Roman" w:hAnsi="Times New Roman" w:cs="Times New Roman"/>
          <w:sz w:val="28"/>
          <w:szCs w:val="28"/>
        </w:rPr>
        <w:t>Управление образования</w:t>
      </w:r>
      <w:r w:rsidRPr="00B157CC">
        <w:rPr>
          <w:rFonts w:ascii="Times New Roman" w:hAnsi="Times New Roman" w:cs="Times New Roman"/>
          <w:sz w:val="28"/>
          <w:szCs w:val="28"/>
        </w:rPr>
        <w:t xml:space="preserve"> информацию ЦС, обкома Профсоюза, решения выборных органов Профсоюза, документы, направляемые в органы исполнительной и представительной власти.</w:t>
      </w:r>
    </w:p>
    <w:p w:rsidR="00314BB9" w:rsidRPr="00B157CC" w:rsidRDefault="00314BB9" w:rsidP="00EB67FE">
      <w:pPr>
        <w:pStyle w:val="BodyText"/>
        <w:rPr>
          <w:rFonts w:ascii="Times New Roman" w:hAnsi="Times New Roman" w:cs="Times New Roman"/>
          <w:sz w:val="28"/>
          <w:szCs w:val="28"/>
        </w:rPr>
      </w:pPr>
      <w:r w:rsidRPr="00B157CC">
        <w:tab/>
      </w:r>
    </w:p>
    <w:p w:rsidR="00314BB9" w:rsidRPr="00B157CC" w:rsidRDefault="00314BB9" w:rsidP="00EB67FE">
      <w:pPr>
        <w:pStyle w:val="PlainText"/>
        <w:widowControl/>
        <w:overflowPunct/>
        <w:autoSpaceDE/>
        <w:autoSpaceDN/>
        <w:adjustRightInd/>
        <w:jc w:val="center"/>
        <w:textAlignment w:val="auto"/>
        <w:rPr>
          <w:rFonts w:ascii="Times New Roman" w:eastAsia="MS Mincho" w:hAnsi="Times New Roman"/>
          <w:b/>
          <w:bCs/>
          <w:sz w:val="28"/>
          <w:szCs w:val="28"/>
        </w:rPr>
      </w:pPr>
    </w:p>
    <w:p w:rsidR="00314BB9" w:rsidRPr="00B157CC" w:rsidRDefault="00314BB9" w:rsidP="000D6615">
      <w:pPr>
        <w:pStyle w:val="PlainText"/>
        <w:widowControl/>
        <w:overflowPunct/>
        <w:autoSpaceDE/>
        <w:autoSpaceDN/>
        <w:adjustRightInd/>
        <w:ind w:firstLine="0"/>
        <w:textAlignment w:val="auto"/>
        <w:rPr>
          <w:rFonts w:ascii="Times New Roman" w:eastAsia="MS Mincho" w:hAnsi="Times New Roman" w:cs="Times New Roman"/>
          <w:b/>
          <w:bCs/>
          <w:sz w:val="28"/>
          <w:szCs w:val="28"/>
        </w:rPr>
      </w:pPr>
      <w:r>
        <w:rPr>
          <w:rFonts w:ascii="Times New Roman" w:eastAsia="MS Mincho" w:hAnsi="Times New Roman"/>
          <w:b/>
          <w:bCs/>
          <w:sz w:val="28"/>
          <w:szCs w:val="28"/>
        </w:rPr>
        <w:t xml:space="preserve">                       </w:t>
      </w:r>
      <w:r>
        <w:rPr>
          <w:rFonts w:ascii="Times New Roman" w:eastAsia="MS Mincho" w:hAnsi="Times New Roman" w:cs="Times New Roman"/>
          <w:b/>
          <w:bCs/>
          <w:sz w:val="28"/>
          <w:szCs w:val="28"/>
        </w:rPr>
        <w:t>12</w:t>
      </w:r>
      <w:r w:rsidRPr="00B157CC">
        <w:rPr>
          <w:rFonts w:ascii="Times New Roman" w:eastAsia="MS Mincho" w:hAnsi="Times New Roman" w:cs="Times New Roman"/>
          <w:b/>
          <w:bCs/>
          <w:sz w:val="28"/>
          <w:szCs w:val="28"/>
        </w:rPr>
        <w:t>. Контроль за выполнением Соглашения</w:t>
      </w:r>
    </w:p>
    <w:p w:rsidR="00314BB9" w:rsidRPr="00B157CC" w:rsidRDefault="00314BB9" w:rsidP="00EB67FE">
      <w:pPr>
        <w:pStyle w:val="PlainText"/>
        <w:widowControl/>
        <w:overflowPunct/>
        <w:autoSpaceDE/>
        <w:autoSpaceDN/>
        <w:adjustRightInd/>
        <w:textAlignment w:val="auto"/>
        <w:rPr>
          <w:rFonts w:ascii="Times New Roman" w:eastAsia="MS Mincho" w:hAnsi="Times New Roman"/>
          <w:b/>
          <w:bCs/>
          <w:sz w:val="28"/>
          <w:szCs w:val="28"/>
        </w:rPr>
      </w:pPr>
    </w:p>
    <w:p w:rsidR="00314BB9" w:rsidRPr="00B157CC" w:rsidRDefault="00314BB9" w:rsidP="00EB67FE">
      <w:pPr>
        <w:ind w:firstLine="709"/>
        <w:jc w:val="both"/>
        <w:rPr>
          <w:sz w:val="28"/>
          <w:szCs w:val="28"/>
        </w:rPr>
      </w:pPr>
      <w:r w:rsidRPr="00B157CC">
        <w:rPr>
          <w:sz w:val="28"/>
          <w:szCs w:val="28"/>
        </w:rPr>
        <w:t xml:space="preserve">12.1. Контроль за выполнением настоящего Соглашения осуществляется сторонами Соглашения и их представителями, а также соответствующими органами по труду.  </w:t>
      </w:r>
    </w:p>
    <w:p w:rsidR="00314BB9" w:rsidRPr="00B157CC" w:rsidRDefault="00314BB9" w:rsidP="00EB67FE">
      <w:pPr>
        <w:ind w:firstLine="709"/>
        <w:jc w:val="both"/>
        <w:rPr>
          <w:sz w:val="28"/>
          <w:szCs w:val="28"/>
        </w:rPr>
      </w:pPr>
      <w:r w:rsidRPr="00B157CC">
        <w:rPr>
          <w:sz w:val="28"/>
          <w:szCs w:val="28"/>
        </w:rPr>
        <w:t>Текущий контроль за выполнением Соглашения осуществляет  комиссия по регулированию социально-трудовых отношений в порядке, установленном сторонами Соглашения.</w:t>
      </w:r>
    </w:p>
    <w:p w:rsidR="00314BB9" w:rsidRPr="00B157CC" w:rsidRDefault="00314BB9" w:rsidP="00EB67FE">
      <w:pPr>
        <w:ind w:firstLine="709"/>
        <w:jc w:val="both"/>
        <w:rPr>
          <w:sz w:val="28"/>
          <w:szCs w:val="28"/>
        </w:rPr>
      </w:pPr>
      <w:r w:rsidRPr="00B157CC">
        <w:rPr>
          <w:sz w:val="28"/>
          <w:szCs w:val="28"/>
        </w:rPr>
        <w:t xml:space="preserve">12.2. Информация о выполнении настоящего Соглашения ежегодно рассматривается на совместном заседании </w:t>
      </w:r>
      <w:r>
        <w:rPr>
          <w:sz w:val="28"/>
          <w:szCs w:val="28"/>
        </w:rPr>
        <w:t>совета управления образования</w:t>
      </w:r>
      <w:r w:rsidRPr="00B157CC">
        <w:rPr>
          <w:sz w:val="28"/>
          <w:szCs w:val="28"/>
        </w:rPr>
        <w:t xml:space="preserve"> и президиума </w:t>
      </w:r>
      <w:r>
        <w:rPr>
          <w:sz w:val="28"/>
          <w:szCs w:val="28"/>
        </w:rPr>
        <w:t xml:space="preserve">Совета </w:t>
      </w:r>
      <w:r w:rsidRPr="00B157CC">
        <w:rPr>
          <w:sz w:val="28"/>
          <w:szCs w:val="28"/>
        </w:rPr>
        <w:t xml:space="preserve">Профсоюза и доводится до сведения подведомственных  учреждений и первичных организаций Профсоюза.  </w:t>
      </w:r>
    </w:p>
    <w:p w:rsidR="00314BB9" w:rsidRPr="005F76ED" w:rsidRDefault="00314BB9" w:rsidP="00EB67FE">
      <w:pPr>
        <w:ind w:firstLine="709"/>
        <w:jc w:val="both"/>
        <w:rPr>
          <w:sz w:val="28"/>
          <w:szCs w:val="28"/>
        </w:rPr>
      </w:pPr>
      <w:r w:rsidRPr="00B157CC">
        <w:rPr>
          <w:sz w:val="28"/>
          <w:szCs w:val="28"/>
        </w:rPr>
        <w:t>12.3. Представители сторон несут ответственность за уклонение от  участия в коллективных переговорах по заключению, изменению Соглашения, непредоставление информации, необходимой для ведения коллективных переговоров и осуще</w:t>
      </w:r>
      <w:r w:rsidRPr="005F76ED">
        <w:rPr>
          <w:sz w:val="28"/>
          <w:szCs w:val="28"/>
        </w:rPr>
        <w:t>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314BB9" w:rsidRDefault="00314BB9" w:rsidP="00EB67FE">
      <w:pPr>
        <w:shd w:val="clear" w:color="auto" w:fill="FFFFFF"/>
        <w:spacing w:before="4"/>
        <w:ind w:right="310" w:firstLine="708"/>
        <w:jc w:val="both"/>
        <w:rPr>
          <w:sz w:val="28"/>
          <w:szCs w:val="28"/>
        </w:rPr>
      </w:pPr>
    </w:p>
    <w:p w:rsidR="00314BB9" w:rsidRDefault="00314BB9" w:rsidP="00EB67FE">
      <w:pPr>
        <w:shd w:val="clear" w:color="auto" w:fill="FFFFFF"/>
        <w:spacing w:before="4"/>
        <w:ind w:right="310" w:firstLine="708"/>
        <w:jc w:val="both"/>
        <w:rPr>
          <w:sz w:val="28"/>
          <w:szCs w:val="28"/>
        </w:rPr>
      </w:pPr>
    </w:p>
    <w:bookmarkEnd w:id="0"/>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Default="00314BB9" w:rsidP="00EB67FE">
      <w:pPr>
        <w:shd w:val="clear" w:color="auto" w:fill="FFFFFF"/>
        <w:rPr>
          <w:spacing w:val="-2"/>
          <w:sz w:val="28"/>
          <w:szCs w:val="28"/>
        </w:rPr>
      </w:pPr>
    </w:p>
    <w:p w:rsidR="00314BB9" w:rsidRPr="00E908B9" w:rsidRDefault="00314BB9" w:rsidP="00935911">
      <w:pPr>
        <w:shd w:val="clear" w:color="auto" w:fill="FFFFFF"/>
        <w:ind w:left="6908"/>
        <w:jc w:val="right"/>
      </w:pPr>
      <w:r w:rsidRPr="00E908B9">
        <w:rPr>
          <w:spacing w:val="-2"/>
          <w:sz w:val="28"/>
          <w:szCs w:val="28"/>
        </w:rPr>
        <w:t>Приложение 1</w:t>
      </w:r>
    </w:p>
    <w:p w:rsidR="00314BB9" w:rsidRPr="00F76301" w:rsidRDefault="00314BB9" w:rsidP="00935911">
      <w:pPr>
        <w:shd w:val="clear" w:color="auto" w:fill="FFFFFF"/>
        <w:spacing w:before="346"/>
        <w:ind w:left="5292"/>
        <w:jc w:val="right"/>
      </w:pPr>
      <w:r w:rsidRPr="00E908B9">
        <w:rPr>
          <w:spacing w:val="-1"/>
          <w:sz w:val="28"/>
          <w:szCs w:val="28"/>
        </w:rPr>
        <w:t>к Отраслевому</w:t>
      </w:r>
      <w:r>
        <w:rPr>
          <w:spacing w:val="-1"/>
          <w:sz w:val="28"/>
          <w:szCs w:val="28"/>
        </w:rPr>
        <w:t xml:space="preserve"> территориальному </w:t>
      </w:r>
      <w:r w:rsidRPr="00E908B9">
        <w:rPr>
          <w:spacing w:val="-1"/>
          <w:sz w:val="28"/>
          <w:szCs w:val="28"/>
        </w:rPr>
        <w:t>соглашению</w:t>
      </w:r>
      <w:r>
        <w:rPr>
          <w:spacing w:val="-1"/>
          <w:sz w:val="28"/>
          <w:szCs w:val="28"/>
        </w:rPr>
        <w:t xml:space="preserve"> </w:t>
      </w:r>
      <w:r w:rsidRPr="00F97E6D">
        <w:rPr>
          <w:bCs/>
          <w:spacing w:val="-2"/>
          <w:sz w:val="28"/>
          <w:szCs w:val="28"/>
        </w:rPr>
        <w:t xml:space="preserve">между </w:t>
      </w:r>
      <w:r>
        <w:rPr>
          <w:bCs/>
          <w:spacing w:val="-2"/>
          <w:sz w:val="28"/>
          <w:szCs w:val="28"/>
        </w:rPr>
        <w:t xml:space="preserve">Управлением </w:t>
      </w:r>
      <w:r w:rsidRPr="00F97E6D">
        <w:rPr>
          <w:bCs/>
          <w:spacing w:val="-2"/>
          <w:sz w:val="28"/>
          <w:szCs w:val="28"/>
        </w:rPr>
        <w:t xml:space="preserve">образования </w:t>
      </w:r>
      <w:r>
        <w:rPr>
          <w:bCs/>
          <w:spacing w:val="-2"/>
          <w:sz w:val="28"/>
          <w:szCs w:val="28"/>
        </w:rPr>
        <w:t xml:space="preserve">администрации  муниципального  образования  Кувандыкский  район </w:t>
      </w:r>
      <w:r w:rsidRPr="00F97E6D">
        <w:rPr>
          <w:bCs/>
          <w:spacing w:val="-2"/>
          <w:sz w:val="28"/>
          <w:szCs w:val="28"/>
        </w:rPr>
        <w:t xml:space="preserve">Оренбургской области и </w:t>
      </w:r>
      <w:r>
        <w:rPr>
          <w:bCs/>
          <w:spacing w:val="-2"/>
          <w:sz w:val="28"/>
          <w:szCs w:val="28"/>
        </w:rPr>
        <w:t xml:space="preserve">Кувандыкской  районной  организацией Общественной областной организации </w:t>
      </w:r>
      <w:r w:rsidRPr="00F97E6D">
        <w:rPr>
          <w:bCs/>
          <w:spacing w:val="-2"/>
          <w:sz w:val="28"/>
          <w:szCs w:val="28"/>
        </w:rPr>
        <w:t xml:space="preserve"> Профсоюза работников народного образования и науки  Российской Федерации на 2013-2015 годы</w:t>
      </w:r>
    </w:p>
    <w:p w:rsidR="00314BB9" w:rsidRPr="00E908B9" w:rsidRDefault="00314BB9" w:rsidP="00935911">
      <w:pPr>
        <w:shd w:val="clear" w:color="auto" w:fill="FFFFFF"/>
        <w:spacing w:before="662"/>
        <w:ind w:left="2016" w:right="1958"/>
        <w:jc w:val="center"/>
      </w:pPr>
      <w:r w:rsidRPr="00E908B9">
        <w:rPr>
          <w:b/>
          <w:bCs/>
          <w:spacing w:val="-2"/>
          <w:sz w:val="28"/>
          <w:szCs w:val="28"/>
        </w:rPr>
        <w:t xml:space="preserve">Особенности оплаты труда отдельных категорий </w:t>
      </w:r>
      <w:r w:rsidRPr="00E908B9">
        <w:rPr>
          <w:b/>
          <w:bCs/>
          <w:spacing w:val="-1"/>
          <w:sz w:val="28"/>
          <w:szCs w:val="28"/>
        </w:rPr>
        <w:t>педагогических работников</w:t>
      </w:r>
    </w:p>
    <w:p w:rsidR="00314BB9" w:rsidRPr="00E908B9" w:rsidRDefault="00314BB9" w:rsidP="00935911">
      <w:pPr>
        <w:shd w:val="clear" w:color="auto" w:fill="FFFFFF"/>
        <w:spacing w:before="191"/>
        <w:ind w:left="22" w:firstLine="702"/>
        <w:jc w:val="both"/>
      </w:pPr>
      <w:r w:rsidRPr="00E908B9">
        <w:rPr>
          <w:sz w:val="28"/>
          <w:szCs w:val="28"/>
        </w:rPr>
        <w:t>Настоящие особенности оплаты труда отдельных категорий педагогических работников образовательных учреждений (структурных подразделений), реализующих общеобразовательные программы, образовательные программы начального профессионального образования, образовательные программы среднего профессионального образования, дополнительные образовательные программы, связаны с особенностями нормирования их труда, установленными приказом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 (зарегистрирован Минюстом России 4 февраля 2011 г., регистрационный № 19709).</w:t>
      </w:r>
    </w:p>
    <w:p w:rsidR="00314BB9" w:rsidRPr="00E908B9" w:rsidRDefault="00314BB9" w:rsidP="00935911">
      <w:pPr>
        <w:shd w:val="clear" w:color="auto" w:fill="FFFFFF"/>
        <w:spacing w:before="4"/>
        <w:ind w:left="11" w:right="22" w:firstLine="698"/>
        <w:jc w:val="both"/>
      </w:pPr>
      <w:r w:rsidRPr="00E908B9">
        <w:rPr>
          <w:sz w:val="28"/>
          <w:szCs w:val="28"/>
        </w:rPr>
        <w:t xml:space="preserve">Нормы часов преподавательской (педагогической) работы за ставку заработной платы, предусмотренные пунктом 2, 3 приложения к указанному приказу, и установленные за норму часов преподавательской (педагогической) </w:t>
      </w:r>
      <w:r w:rsidRPr="00E908B9">
        <w:rPr>
          <w:spacing w:val="-1"/>
          <w:sz w:val="28"/>
          <w:szCs w:val="28"/>
        </w:rPr>
        <w:t xml:space="preserve">размеры ставок заработной платы являются расчетными при исчислении заработной </w:t>
      </w:r>
      <w:r w:rsidRPr="00E908B9">
        <w:rPr>
          <w:sz w:val="28"/>
          <w:szCs w:val="28"/>
        </w:rPr>
        <w:t xml:space="preserve">платы с учетом фактического объема учебной нагрузки, в связи с чем за преподавательскую (педагогической) работу, выполненную с согласия </w:t>
      </w:r>
      <w:r w:rsidRPr="00E908B9">
        <w:rPr>
          <w:spacing w:val="-1"/>
          <w:sz w:val="28"/>
          <w:szCs w:val="28"/>
        </w:rPr>
        <w:t xml:space="preserve">педагогических работников сверх установленной нормы часов за ставку заработной </w:t>
      </w:r>
      <w:r w:rsidRPr="00E908B9">
        <w:rPr>
          <w:sz w:val="28"/>
          <w:szCs w:val="28"/>
        </w:rPr>
        <w:t>платы, производится дополнительная оплата соответственно получаемой ставке заработной платы в одинарном размере.</w:t>
      </w:r>
    </w:p>
    <w:p w:rsidR="00314BB9" w:rsidRPr="00F76301" w:rsidRDefault="00314BB9" w:rsidP="00935911">
      <w:pPr>
        <w:shd w:val="clear" w:color="auto" w:fill="FFFFFF"/>
        <w:ind w:left="4" w:right="36" w:firstLine="702"/>
        <w:jc w:val="both"/>
        <w:rPr>
          <w:sz w:val="28"/>
          <w:szCs w:val="28"/>
        </w:rPr>
      </w:pPr>
      <w:r w:rsidRPr="00E908B9">
        <w:rPr>
          <w:sz w:val="28"/>
          <w:szCs w:val="28"/>
        </w:rPr>
        <w:t>Порядок расчета заработной платы учителей с учетом установленного объема учебной нагрузки в неделю и преподавателей с учетом установленного годового объема учебной нагрузки имеет свои особенности и отличия. Основные положения</w:t>
      </w:r>
      <w:r>
        <w:rPr>
          <w:sz w:val="28"/>
          <w:szCs w:val="28"/>
        </w:rPr>
        <w:t xml:space="preserve"> </w:t>
      </w:r>
      <w:r w:rsidRPr="00F76301">
        <w:rPr>
          <w:sz w:val="28"/>
          <w:szCs w:val="28"/>
        </w:rPr>
        <w:t>указанных документов, определяющие порядок установления объема учебной нагрузки учителей и преподавателей, а также исчисления их месячной заработной платы состоят в следующем.</w:t>
      </w:r>
    </w:p>
    <w:p w:rsidR="00314BB9" w:rsidRDefault="00314BB9" w:rsidP="00935911">
      <w:pPr>
        <w:shd w:val="clear" w:color="auto" w:fill="FFFFFF"/>
        <w:ind w:left="4" w:right="36" w:firstLine="702"/>
        <w:jc w:val="both"/>
      </w:pPr>
    </w:p>
    <w:p w:rsidR="00314BB9" w:rsidRDefault="00314BB9" w:rsidP="00935911">
      <w:pPr>
        <w:shd w:val="clear" w:color="auto" w:fill="FFFFFF"/>
        <w:ind w:left="4" w:right="36" w:firstLine="702"/>
        <w:jc w:val="center"/>
        <w:rPr>
          <w:b/>
          <w:bCs/>
          <w:sz w:val="28"/>
          <w:szCs w:val="28"/>
        </w:rPr>
      </w:pPr>
    </w:p>
    <w:p w:rsidR="00314BB9" w:rsidRPr="00F76301" w:rsidRDefault="00314BB9" w:rsidP="00935911">
      <w:pPr>
        <w:shd w:val="clear" w:color="auto" w:fill="FFFFFF"/>
        <w:ind w:left="4" w:right="36" w:firstLine="702"/>
        <w:jc w:val="center"/>
        <w:rPr>
          <w:sz w:val="28"/>
          <w:szCs w:val="28"/>
        </w:rPr>
      </w:pPr>
      <w:r w:rsidRPr="00F76301">
        <w:rPr>
          <w:b/>
          <w:bCs/>
          <w:sz w:val="28"/>
          <w:szCs w:val="28"/>
        </w:rPr>
        <w:t>Установление объема учебной нагрузки учителей и порядок исчисления их месячной заработной платы</w:t>
      </w:r>
    </w:p>
    <w:p w:rsidR="00314BB9" w:rsidRPr="00F76301" w:rsidRDefault="00314BB9" w:rsidP="00935911">
      <w:pPr>
        <w:shd w:val="clear" w:color="auto" w:fill="FFFFFF"/>
        <w:ind w:left="4" w:right="36" w:firstLine="702"/>
        <w:jc w:val="both"/>
        <w:rPr>
          <w:sz w:val="28"/>
          <w:szCs w:val="28"/>
        </w:rPr>
      </w:pPr>
      <w:r w:rsidRPr="00F76301">
        <w:rPr>
          <w:sz w:val="28"/>
          <w:szCs w:val="28"/>
        </w:rPr>
        <w:t>Объем учебной нагрузки учителей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w:t>
      </w:r>
      <w:r>
        <w:rPr>
          <w:sz w:val="28"/>
          <w:szCs w:val="28"/>
        </w:rPr>
        <w:t xml:space="preserve">ных условий в данном </w:t>
      </w:r>
      <w:r w:rsidRPr="00F76301">
        <w:rPr>
          <w:sz w:val="28"/>
          <w:szCs w:val="28"/>
        </w:rPr>
        <w:t>образовательном учреждении.</w:t>
      </w:r>
    </w:p>
    <w:p w:rsidR="00314BB9" w:rsidRPr="00F76301" w:rsidRDefault="00314BB9" w:rsidP="00935911">
      <w:pPr>
        <w:shd w:val="clear" w:color="auto" w:fill="FFFFFF"/>
        <w:ind w:left="4" w:right="36" w:firstLine="702"/>
        <w:jc w:val="both"/>
        <w:rPr>
          <w:sz w:val="28"/>
          <w:szCs w:val="28"/>
        </w:rPr>
      </w:pPr>
      <w:r w:rsidRPr="00F76301">
        <w:rPr>
          <w:sz w:val="28"/>
          <w:szCs w:val="28"/>
        </w:rPr>
        <w:t>Объем учебной нагрузки, установленный учителям при заключении трудового договора, не может быть уменьшен на следующий учебный год, за исключением случаев уменьшения количества обучающихся и часов по</w:t>
      </w:r>
      <w:r>
        <w:rPr>
          <w:sz w:val="28"/>
          <w:szCs w:val="28"/>
        </w:rPr>
        <w:t xml:space="preserve"> учебным планам  </w:t>
      </w:r>
      <w:r w:rsidRPr="00F76301">
        <w:rPr>
          <w:sz w:val="28"/>
          <w:szCs w:val="28"/>
        </w:rPr>
        <w:t>и программам.</w:t>
      </w:r>
    </w:p>
    <w:p w:rsidR="00314BB9" w:rsidRPr="00F76301" w:rsidRDefault="00314BB9" w:rsidP="00935911">
      <w:pPr>
        <w:shd w:val="clear" w:color="auto" w:fill="FFFFFF"/>
        <w:ind w:left="4" w:right="36" w:firstLine="702"/>
        <w:jc w:val="both"/>
        <w:rPr>
          <w:sz w:val="28"/>
          <w:szCs w:val="28"/>
        </w:rPr>
      </w:pPr>
      <w:r w:rsidRPr="00F76301">
        <w:rPr>
          <w:sz w:val="28"/>
          <w:szCs w:val="28"/>
        </w:rPr>
        <w:t>Учебная нагрузка на общевыходные и праздничные дни не планируется.</w:t>
      </w:r>
    </w:p>
    <w:p w:rsidR="00314BB9" w:rsidRPr="00F76301" w:rsidRDefault="00314BB9" w:rsidP="00935911">
      <w:pPr>
        <w:shd w:val="clear" w:color="auto" w:fill="FFFFFF"/>
        <w:ind w:left="4" w:right="36" w:firstLine="702"/>
        <w:jc w:val="both"/>
        <w:rPr>
          <w:sz w:val="28"/>
          <w:szCs w:val="28"/>
        </w:rPr>
      </w:pPr>
      <w:r w:rsidRPr="00F76301">
        <w:rPr>
          <w:sz w:val="28"/>
          <w:szCs w:val="28"/>
        </w:rPr>
        <w:t>Предельный объем учебной нагрузки (преподавательской работы), который может выполняться в том же образовательном учреждении руководителем образовательного учреждения, определяется при заключении с ним трудового договора, а других работников, ведущих ее помимо основной работы (включая заместителей руководителя), - самим образовательным учреждением.</w:t>
      </w:r>
    </w:p>
    <w:p w:rsidR="00314BB9" w:rsidRPr="00F76301" w:rsidRDefault="00314BB9" w:rsidP="00935911">
      <w:pPr>
        <w:shd w:val="clear" w:color="auto" w:fill="FFFFFF"/>
        <w:ind w:left="4" w:right="36" w:firstLine="702"/>
        <w:jc w:val="both"/>
        <w:rPr>
          <w:sz w:val="28"/>
          <w:szCs w:val="28"/>
        </w:rPr>
      </w:pPr>
      <w:r w:rsidRPr="00F76301">
        <w:rPr>
          <w:sz w:val="28"/>
          <w:szCs w:val="28"/>
        </w:rPr>
        <w:t>Учебная нагрузка учителям,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учителям на период нахождения в этом отпуске.</w:t>
      </w:r>
    </w:p>
    <w:p w:rsidR="00314BB9" w:rsidRPr="00F76301" w:rsidRDefault="00314BB9" w:rsidP="00935911">
      <w:pPr>
        <w:shd w:val="clear" w:color="auto" w:fill="FFFFFF"/>
        <w:ind w:left="4" w:right="36" w:firstLine="702"/>
        <w:jc w:val="both"/>
        <w:rPr>
          <w:sz w:val="28"/>
          <w:szCs w:val="28"/>
        </w:rPr>
      </w:pPr>
      <w:r w:rsidRPr="00F76301">
        <w:rPr>
          <w:sz w:val="28"/>
          <w:szCs w:val="28"/>
        </w:rPr>
        <w:t>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другом образовательном учреждении на условиях совместительства) определяется путем умножения размеров установленных им ставок заработной платы на фактическую нагрузкув  неделю  и деления  полученного  произведения  на  норму  часов  педагогическойработы в неделю, установленную за ставку заработной платы.</w:t>
      </w:r>
    </w:p>
    <w:p w:rsidR="00314BB9" w:rsidRPr="00F76301" w:rsidRDefault="00314BB9" w:rsidP="00935911">
      <w:pPr>
        <w:shd w:val="clear" w:color="auto" w:fill="FFFFFF"/>
        <w:ind w:left="4" w:right="36" w:firstLine="702"/>
        <w:jc w:val="both"/>
        <w:rPr>
          <w:sz w:val="28"/>
          <w:szCs w:val="28"/>
        </w:rPr>
      </w:pPr>
      <w:r w:rsidRPr="00F76301">
        <w:rPr>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314BB9" w:rsidRPr="00F76301" w:rsidRDefault="00314BB9" w:rsidP="00935911">
      <w:pPr>
        <w:shd w:val="clear" w:color="auto" w:fill="FFFFFF"/>
        <w:ind w:left="4" w:right="36" w:firstLine="702"/>
        <w:jc w:val="both"/>
        <w:rPr>
          <w:sz w:val="28"/>
          <w:szCs w:val="28"/>
        </w:rPr>
      </w:pPr>
      <w:r w:rsidRPr="00F76301">
        <w:rPr>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314BB9" w:rsidRDefault="00314BB9" w:rsidP="00935911">
      <w:pPr>
        <w:shd w:val="clear" w:color="auto" w:fill="FFFFFF"/>
        <w:ind w:left="4" w:right="36" w:firstLine="702"/>
        <w:jc w:val="center"/>
        <w:rPr>
          <w:b/>
          <w:sz w:val="28"/>
          <w:szCs w:val="28"/>
        </w:rPr>
      </w:pPr>
    </w:p>
    <w:p w:rsidR="00314BB9" w:rsidRPr="00F76301" w:rsidRDefault="00314BB9" w:rsidP="00935911">
      <w:pPr>
        <w:shd w:val="clear" w:color="auto" w:fill="FFFFFF"/>
        <w:ind w:left="4" w:right="36" w:firstLine="702"/>
        <w:jc w:val="both"/>
        <w:rPr>
          <w:sz w:val="28"/>
          <w:szCs w:val="28"/>
        </w:rPr>
      </w:pPr>
      <w:r w:rsidRPr="00F76301">
        <w:rPr>
          <w:sz w:val="28"/>
          <w:szCs w:val="28"/>
        </w:rPr>
        <w:t>При повышении размера ставки заработной платы средняя месячная заработная плата определяется путем умножения но</w:t>
      </w:r>
      <w:r>
        <w:rPr>
          <w:sz w:val="28"/>
          <w:szCs w:val="28"/>
        </w:rPr>
        <w:t xml:space="preserve">вого размера часовой ставки </w:t>
      </w:r>
      <w:r w:rsidRPr="00F76301">
        <w:rPr>
          <w:sz w:val="28"/>
          <w:szCs w:val="28"/>
        </w:rPr>
        <w:t>на объем годовой нагрузки, установленной в начале учебног</w:t>
      </w:r>
      <w:r>
        <w:rPr>
          <w:sz w:val="28"/>
          <w:szCs w:val="28"/>
        </w:rPr>
        <w:t xml:space="preserve">о года </w:t>
      </w:r>
      <w:r w:rsidRPr="00F76301">
        <w:rPr>
          <w:sz w:val="28"/>
          <w:szCs w:val="28"/>
        </w:rPr>
        <w:t xml:space="preserve"> при тарификации, и деления полученного произведения на 10 учебных месяцев.</w:t>
      </w:r>
    </w:p>
    <w:p w:rsidR="00314BB9" w:rsidRPr="00F76301" w:rsidRDefault="00314BB9" w:rsidP="00935911">
      <w:pPr>
        <w:shd w:val="clear" w:color="auto" w:fill="FFFFFF"/>
        <w:ind w:left="4" w:right="36" w:firstLine="702"/>
        <w:jc w:val="both"/>
        <w:rPr>
          <w:sz w:val="28"/>
          <w:szCs w:val="28"/>
        </w:rPr>
      </w:pPr>
      <w:r w:rsidRPr="00F76301">
        <w:rPr>
          <w:sz w:val="28"/>
          <w:szCs w:val="28"/>
        </w:rPr>
        <w:t>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314BB9" w:rsidRDefault="00314BB9" w:rsidP="00935911">
      <w:pPr>
        <w:shd w:val="clear" w:color="auto" w:fill="FFFFFF"/>
        <w:ind w:left="4" w:right="36" w:firstLine="702"/>
        <w:jc w:val="both"/>
        <w:rPr>
          <w:sz w:val="28"/>
          <w:szCs w:val="28"/>
        </w:rPr>
      </w:pPr>
      <w:r w:rsidRPr="00F76301">
        <w:rPr>
          <w:sz w:val="28"/>
          <w:szCs w:val="28"/>
        </w:rPr>
        <w:t>Оплата труда преподавателей за часы учебных</w:t>
      </w:r>
      <w:r>
        <w:rPr>
          <w:sz w:val="28"/>
          <w:szCs w:val="28"/>
        </w:rPr>
        <w:t xml:space="preserve"> занятий, выполненные при </w:t>
      </w:r>
      <w:r w:rsidRPr="00F76301">
        <w:rPr>
          <w:sz w:val="28"/>
          <w:szCs w:val="28"/>
        </w:rPr>
        <w:t>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тарификации.</w:t>
      </w:r>
    </w:p>
    <w:p w:rsidR="00314BB9" w:rsidRPr="00F76301" w:rsidRDefault="00314BB9" w:rsidP="00935911">
      <w:pPr>
        <w:shd w:val="clear" w:color="auto" w:fill="FFFFFF"/>
        <w:ind w:left="4" w:right="36" w:firstLine="702"/>
        <w:jc w:val="both"/>
        <w:rPr>
          <w:sz w:val="28"/>
          <w:szCs w:val="28"/>
        </w:rPr>
      </w:pPr>
      <w:r w:rsidRPr="00F76301">
        <w:rPr>
          <w:sz w:val="28"/>
          <w:szCs w:val="28"/>
        </w:rPr>
        <w:t>Если замещение продолжается непрерывно свыше двух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314BB9" w:rsidRPr="00F76301" w:rsidRDefault="00314BB9" w:rsidP="00935911">
      <w:pPr>
        <w:shd w:val="clear" w:color="auto" w:fill="FFFFFF"/>
        <w:ind w:left="4" w:right="36" w:firstLine="702"/>
        <w:jc w:val="both"/>
        <w:rPr>
          <w:sz w:val="28"/>
          <w:szCs w:val="28"/>
        </w:rPr>
      </w:pPr>
      <w:r w:rsidRPr="00F76301">
        <w:rPr>
          <w:sz w:val="28"/>
          <w:szCs w:val="28"/>
        </w:rPr>
        <w:t>В том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т.д.), в случае нетрудоспособности, отпуска по беременности и родам, а также в случае освобождения преподавателей о</w:t>
      </w:r>
      <w:r>
        <w:rPr>
          <w:sz w:val="28"/>
          <w:szCs w:val="28"/>
        </w:rPr>
        <w:t xml:space="preserve">т учебных занятий </w:t>
      </w:r>
      <w:r w:rsidRPr="00F76301">
        <w:rPr>
          <w:sz w:val="28"/>
          <w:szCs w:val="28"/>
        </w:rPr>
        <w:t>без сохранения заработной платы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w:t>
      </w:r>
    </w:p>
    <w:p w:rsidR="00314BB9" w:rsidRPr="00F76301" w:rsidRDefault="00314BB9" w:rsidP="00935911">
      <w:pPr>
        <w:shd w:val="clear" w:color="auto" w:fill="FFFFFF"/>
        <w:ind w:left="4" w:right="36" w:firstLine="702"/>
        <w:jc w:val="both"/>
        <w:rPr>
          <w:sz w:val="28"/>
          <w:szCs w:val="28"/>
        </w:rPr>
      </w:pPr>
      <w:r w:rsidRPr="00F76301">
        <w:rPr>
          <w:sz w:val="28"/>
          <w:szCs w:val="28"/>
        </w:rP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и т.п.), не производится.</w:t>
      </w:r>
    </w:p>
    <w:p w:rsidR="00314BB9" w:rsidRPr="00F76301" w:rsidRDefault="00314BB9" w:rsidP="00935911">
      <w:pPr>
        <w:shd w:val="clear" w:color="auto" w:fill="FFFFFF"/>
        <w:ind w:left="4" w:right="36" w:firstLine="702"/>
        <w:jc w:val="both"/>
        <w:rPr>
          <w:sz w:val="28"/>
          <w:szCs w:val="28"/>
        </w:rPr>
      </w:pPr>
      <w:r w:rsidRPr="00F76301">
        <w:rPr>
          <w:sz w:val="28"/>
          <w:szCs w:val="28"/>
        </w:rPr>
        <w:t>Если в образовательном учреждении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отпуска за текущий учебный год также не производится.</w:t>
      </w:r>
    </w:p>
    <w:p w:rsidR="00314BB9" w:rsidRPr="00F76301" w:rsidRDefault="00314BB9" w:rsidP="00935911">
      <w:pPr>
        <w:shd w:val="clear" w:color="auto" w:fill="FFFFFF"/>
        <w:ind w:left="4" w:right="36" w:firstLine="702"/>
        <w:jc w:val="both"/>
        <w:rPr>
          <w:sz w:val="28"/>
          <w:szCs w:val="28"/>
        </w:rPr>
      </w:pPr>
      <w:r w:rsidRPr="00F76301">
        <w:rPr>
          <w:sz w:val="28"/>
          <w:szCs w:val="28"/>
        </w:rPr>
        <w:t>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 по часовым ставкам также только после выполнения преподавателем всей годовой учебной нагрузки. Эта оплата производится помесячно или в конце учебного года.</w:t>
      </w:r>
    </w:p>
    <w:p w:rsidR="00314BB9" w:rsidRPr="00F76301" w:rsidRDefault="00314BB9" w:rsidP="00935911">
      <w:pPr>
        <w:shd w:val="clear" w:color="auto" w:fill="FFFFFF"/>
        <w:ind w:left="4" w:right="36" w:firstLine="702"/>
        <w:jc w:val="both"/>
        <w:rPr>
          <w:sz w:val="28"/>
          <w:szCs w:val="28"/>
        </w:rPr>
      </w:pPr>
      <w:r w:rsidRPr="00F76301">
        <w:rPr>
          <w:sz w:val="28"/>
          <w:szCs w:val="28"/>
        </w:rPr>
        <w:t>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допризывной подготовки) освобождаютсяот    учебных    занятий    (отпуск,    временная    нетрудоспособность,    пребываниев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314BB9" w:rsidRPr="00F76301" w:rsidRDefault="00314BB9" w:rsidP="00935911">
      <w:pPr>
        <w:shd w:val="clear" w:color="auto" w:fill="FFFFFF"/>
        <w:ind w:left="4" w:right="36" w:firstLine="702"/>
        <w:jc w:val="both"/>
        <w:rPr>
          <w:sz w:val="28"/>
          <w:szCs w:val="28"/>
        </w:rPr>
      </w:pPr>
      <w:r w:rsidRPr="00F76301">
        <w:rPr>
          <w:sz w:val="28"/>
          <w:szCs w:val="28"/>
        </w:rPr>
        <w:t>Преподавателям,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314BB9" w:rsidRDefault="00314BB9" w:rsidP="00935911">
      <w:pPr>
        <w:shd w:val="clear" w:color="auto" w:fill="FFFFFF"/>
        <w:ind w:left="4" w:right="36" w:firstLine="702"/>
        <w:jc w:val="center"/>
        <w:rPr>
          <w:b/>
          <w:bCs/>
          <w:sz w:val="28"/>
          <w:szCs w:val="28"/>
        </w:rPr>
      </w:pPr>
    </w:p>
    <w:p w:rsidR="00314BB9" w:rsidRDefault="00314BB9" w:rsidP="00935911">
      <w:pPr>
        <w:shd w:val="clear" w:color="auto" w:fill="FFFFFF"/>
        <w:ind w:right="36"/>
        <w:rPr>
          <w:b/>
          <w:bCs/>
          <w:sz w:val="28"/>
          <w:szCs w:val="28"/>
        </w:rPr>
      </w:pPr>
      <w:r>
        <w:rPr>
          <w:b/>
          <w:bCs/>
          <w:sz w:val="28"/>
          <w:szCs w:val="28"/>
        </w:rPr>
        <w:t xml:space="preserve">                         </w:t>
      </w:r>
      <w:r w:rsidRPr="00F76301">
        <w:rPr>
          <w:b/>
          <w:bCs/>
          <w:sz w:val="28"/>
          <w:szCs w:val="28"/>
        </w:rPr>
        <w:t>Порядок и условия почасовой оплаты труда</w:t>
      </w:r>
    </w:p>
    <w:p w:rsidR="00314BB9" w:rsidRPr="00F76301" w:rsidRDefault="00314BB9" w:rsidP="00935911">
      <w:pPr>
        <w:shd w:val="clear" w:color="auto" w:fill="FFFFFF"/>
        <w:ind w:left="4" w:right="36" w:firstLine="702"/>
        <w:jc w:val="center"/>
        <w:rPr>
          <w:sz w:val="28"/>
          <w:szCs w:val="28"/>
        </w:rPr>
      </w:pPr>
    </w:p>
    <w:p w:rsidR="00314BB9" w:rsidRPr="00F76301" w:rsidRDefault="00314BB9" w:rsidP="00935911">
      <w:pPr>
        <w:shd w:val="clear" w:color="auto" w:fill="FFFFFF"/>
        <w:ind w:left="4" w:right="36" w:firstLine="702"/>
        <w:jc w:val="both"/>
        <w:rPr>
          <w:sz w:val="28"/>
          <w:szCs w:val="28"/>
        </w:rPr>
      </w:pPr>
      <w:r w:rsidRPr="00F76301">
        <w:rPr>
          <w:sz w:val="28"/>
          <w:szCs w:val="28"/>
        </w:rPr>
        <w:t>Почасовая оплата труда учителей, преподавателей и других педагогических работников образовательных учреждений применяется при оплате:</w:t>
      </w:r>
    </w:p>
    <w:p w:rsidR="00314BB9" w:rsidRPr="00F76301" w:rsidRDefault="00314BB9" w:rsidP="00935911">
      <w:pPr>
        <w:shd w:val="clear" w:color="auto" w:fill="FFFFFF"/>
        <w:ind w:left="4" w:right="36" w:firstLine="702"/>
        <w:jc w:val="both"/>
        <w:rPr>
          <w:sz w:val="28"/>
          <w:szCs w:val="28"/>
        </w:rPr>
      </w:pPr>
      <w:r w:rsidRPr="00F76301">
        <w:rPr>
          <w:sz w:val="28"/>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314BB9" w:rsidRPr="00F76301" w:rsidRDefault="00314BB9" w:rsidP="00935911">
      <w:pPr>
        <w:shd w:val="clear" w:color="auto" w:fill="FFFFFF"/>
        <w:ind w:left="4" w:right="36" w:firstLine="702"/>
        <w:jc w:val="both"/>
        <w:rPr>
          <w:sz w:val="28"/>
          <w:szCs w:val="28"/>
        </w:rPr>
      </w:pPr>
      <w:r w:rsidRPr="00F76301">
        <w:rPr>
          <w:sz w:val="28"/>
          <w:szCs w:val="28"/>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314BB9" w:rsidRPr="00F76301" w:rsidRDefault="00314BB9" w:rsidP="00935911">
      <w:pPr>
        <w:shd w:val="clear" w:color="auto" w:fill="FFFFFF"/>
        <w:ind w:left="4" w:right="36" w:firstLine="702"/>
        <w:jc w:val="both"/>
        <w:rPr>
          <w:sz w:val="28"/>
          <w:szCs w:val="28"/>
        </w:rPr>
      </w:pPr>
      <w:r w:rsidRPr="00F76301">
        <w:rPr>
          <w:sz w:val="28"/>
          <w:szCs w:val="28"/>
        </w:rPr>
        <w:t>при оплате 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учреждения;</w:t>
      </w:r>
    </w:p>
    <w:p w:rsidR="00314BB9" w:rsidRPr="00F76301" w:rsidRDefault="00314BB9" w:rsidP="00935911">
      <w:pPr>
        <w:shd w:val="clear" w:color="auto" w:fill="FFFFFF"/>
        <w:ind w:left="4" w:right="36" w:firstLine="702"/>
        <w:jc w:val="both"/>
        <w:rPr>
          <w:sz w:val="28"/>
          <w:szCs w:val="28"/>
        </w:rPr>
      </w:pPr>
      <w:r w:rsidRPr="00F76301">
        <w:rPr>
          <w:sz w:val="28"/>
          <w:szCs w:val="28"/>
        </w:rPr>
        <w:t>при оплате за часы преподавательской работы в объеме 300 часов в год.</w:t>
      </w:r>
    </w:p>
    <w:p w:rsidR="00314BB9" w:rsidRPr="00F76301" w:rsidRDefault="00314BB9" w:rsidP="00935911">
      <w:pPr>
        <w:shd w:val="clear" w:color="auto" w:fill="FFFFFF"/>
        <w:ind w:left="4" w:right="36" w:firstLine="702"/>
        <w:jc w:val="both"/>
        <w:rPr>
          <w:sz w:val="28"/>
          <w:szCs w:val="28"/>
        </w:rPr>
      </w:pPr>
      <w:r w:rsidRPr="00F76301">
        <w:rPr>
          <w:sz w:val="28"/>
          <w:szCs w:val="28"/>
        </w:rPr>
        <w:t>при оплате преподавателей за выполнение преподавательской работы сверх уменьшенного годового объема учебной нагрузки в учреждениях (структурных подразделениях) начального и среднего профессионального образования.</w:t>
      </w:r>
    </w:p>
    <w:p w:rsidR="00314BB9" w:rsidRPr="00F76301" w:rsidRDefault="00314BB9" w:rsidP="00935911">
      <w:pPr>
        <w:shd w:val="clear" w:color="auto" w:fill="FFFFFF"/>
        <w:ind w:left="4" w:right="36" w:firstLine="702"/>
        <w:jc w:val="both"/>
        <w:rPr>
          <w:sz w:val="28"/>
          <w:szCs w:val="28"/>
        </w:rPr>
      </w:pPr>
      <w:r w:rsidRPr="00F76301">
        <w:rPr>
          <w:sz w:val="28"/>
          <w:szCs w:val="28"/>
        </w:rPr>
        <w:t>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w:t>
      </w:r>
    </w:p>
    <w:p w:rsidR="00314BB9" w:rsidRPr="00F76301" w:rsidRDefault="00314BB9" w:rsidP="00935911">
      <w:pPr>
        <w:shd w:val="clear" w:color="auto" w:fill="FFFFFF"/>
        <w:ind w:left="4" w:right="36" w:firstLine="702"/>
        <w:jc w:val="both"/>
        <w:rPr>
          <w:sz w:val="28"/>
          <w:szCs w:val="28"/>
        </w:rPr>
      </w:pPr>
      <w:r w:rsidRPr="00F76301">
        <w:rPr>
          <w:sz w:val="28"/>
          <w:szCs w:val="28"/>
        </w:rPr>
        <w:t xml:space="preserve">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w:t>
      </w:r>
      <w:r>
        <w:rPr>
          <w:sz w:val="28"/>
          <w:szCs w:val="28"/>
        </w:rPr>
        <w:t xml:space="preserve">году </w:t>
      </w:r>
      <w:r w:rsidRPr="00F76301">
        <w:rPr>
          <w:sz w:val="28"/>
          <w:szCs w:val="28"/>
        </w:rPr>
        <w:t xml:space="preserve"> по пятидневной рабочей неделе и деления полученного результата на 5 (количество рабочих дней в неделе), а затем на 12 (количество месяцев в году).</w:t>
      </w:r>
    </w:p>
    <w:p w:rsidR="00314BB9" w:rsidRPr="00F76301" w:rsidRDefault="00314BB9" w:rsidP="00935911">
      <w:pPr>
        <w:shd w:val="clear" w:color="auto" w:fill="FFFFFF"/>
        <w:ind w:left="4" w:right="36" w:firstLine="702"/>
        <w:jc w:val="both"/>
        <w:rPr>
          <w:sz w:val="28"/>
          <w:szCs w:val="28"/>
        </w:rPr>
      </w:pPr>
      <w:r w:rsidRPr="00F76301">
        <w:rPr>
          <w:sz w:val="28"/>
          <w:szCs w:val="28"/>
        </w:rPr>
        <w:t>Для преподавателей учреждений начального и среднего профессионального образования размер оплаты за один час определяется</w:t>
      </w:r>
      <w:r>
        <w:rPr>
          <w:sz w:val="28"/>
          <w:szCs w:val="28"/>
        </w:rPr>
        <w:t xml:space="preserve"> путем деления месячной  </w:t>
      </w:r>
      <w:r w:rsidRPr="00F76301">
        <w:rPr>
          <w:sz w:val="28"/>
          <w:szCs w:val="28"/>
        </w:rPr>
        <w:t xml:space="preserve"> ставки заработной платы на 72 часа.</w:t>
      </w:r>
    </w:p>
    <w:p w:rsidR="00314BB9" w:rsidRPr="00F76301" w:rsidRDefault="00314BB9" w:rsidP="00935911">
      <w:pPr>
        <w:shd w:val="clear" w:color="auto" w:fill="FFFFFF"/>
        <w:ind w:left="4" w:right="36" w:firstLine="702"/>
        <w:jc w:val="both"/>
        <w:rPr>
          <w:sz w:val="28"/>
          <w:szCs w:val="28"/>
        </w:rPr>
      </w:pPr>
      <w:r w:rsidRPr="00F76301">
        <w:rPr>
          <w:sz w:val="28"/>
          <w:szCs w:val="28"/>
        </w:rPr>
        <w:t xml:space="preserve">Оплата труда за замещение отсутствующего преподавателя, если оно осуществлялось свыше двух месяцев, производится со дня начала </w:t>
      </w:r>
      <w:r>
        <w:rPr>
          <w:sz w:val="28"/>
          <w:szCs w:val="28"/>
        </w:rPr>
        <w:t>замещения за все</w:t>
      </w:r>
      <w:r w:rsidRPr="00F76301">
        <w:rPr>
          <w:sz w:val="28"/>
          <w:szCs w:val="28"/>
        </w:rPr>
        <w:t xml:space="preserve"> часы фактической преподавательской работы на общих основания</w:t>
      </w:r>
      <w:r>
        <w:rPr>
          <w:sz w:val="28"/>
          <w:szCs w:val="28"/>
        </w:rPr>
        <w:t>х</w:t>
      </w:r>
      <w:r w:rsidRPr="00F76301">
        <w:rPr>
          <w:sz w:val="28"/>
          <w:szCs w:val="28"/>
        </w:rPr>
        <w:t xml:space="preserve">  с соответствующим увеличением его недельной (месячной) учебной нагрузки путем внесения изменений в тарификацию.</w:t>
      </w:r>
    </w:p>
    <w:p w:rsidR="00314BB9" w:rsidRPr="00F76301" w:rsidRDefault="00314BB9" w:rsidP="00935911">
      <w:pPr>
        <w:shd w:val="clear" w:color="auto" w:fill="FFFFFF"/>
        <w:ind w:left="4" w:right="36" w:firstLine="702"/>
        <w:jc w:val="both"/>
        <w:rPr>
          <w:b/>
          <w:sz w:val="28"/>
          <w:szCs w:val="28"/>
        </w:rPr>
      </w:pPr>
    </w:p>
    <w:p w:rsidR="00314BB9" w:rsidRPr="00F76301" w:rsidRDefault="00314BB9" w:rsidP="00935911">
      <w:pPr>
        <w:shd w:val="clear" w:color="auto" w:fill="FFFFFF"/>
        <w:ind w:left="4" w:right="36" w:firstLine="702"/>
        <w:jc w:val="both"/>
        <w:rPr>
          <w:b/>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p>
    <w:p w:rsidR="00314BB9" w:rsidRDefault="00314BB9" w:rsidP="00935911">
      <w:pPr>
        <w:shd w:val="clear" w:color="auto" w:fill="FFFFFF"/>
        <w:ind w:left="6829"/>
        <w:jc w:val="right"/>
        <w:rPr>
          <w:sz w:val="28"/>
          <w:szCs w:val="28"/>
        </w:rPr>
      </w:pPr>
      <w:r w:rsidRPr="00E908B9">
        <w:rPr>
          <w:sz w:val="28"/>
          <w:szCs w:val="28"/>
        </w:rPr>
        <w:t>Приложение 2</w:t>
      </w:r>
    </w:p>
    <w:p w:rsidR="00314BB9" w:rsidRPr="00FC2E3E" w:rsidRDefault="00314BB9" w:rsidP="00935911">
      <w:pPr>
        <w:shd w:val="clear" w:color="auto" w:fill="FFFFFF"/>
        <w:ind w:left="6829"/>
        <w:jc w:val="right"/>
        <w:rPr>
          <w:sz w:val="28"/>
          <w:szCs w:val="28"/>
        </w:rPr>
      </w:pPr>
      <w:r w:rsidRPr="00E908B9">
        <w:rPr>
          <w:spacing w:val="-1"/>
          <w:sz w:val="28"/>
          <w:szCs w:val="28"/>
        </w:rPr>
        <w:t>к Отраслевому</w:t>
      </w:r>
      <w:r>
        <w:rPr>
          <w:spacing w:val="-1"/>
          <w:sz w:val="28"/>
          <w:szCs w:val="28"/>
        </w:rPr>
        <w:t xml:space="preserve"> территориальному</w:t>
      </w:r>
      <w:r w:rsidRPr="00E908B9">
        <w:rPr>
          <w:spacing w:val="-1"/>
          <w:sz w:val="28"/>
          <w:szCs w:val="28"/>
        </w:rPr>
        <w:t xml:space="preserve"> соглашению</w:t>
      </w:r>
      <w:r>
        <w:rPr>
          <w:spacing w:val="-1"/>
          <w:sz w:val="28"/>
          <w:szCs w:val="28"/>
        </w:rPr>
        <w:t xml:space="preserve"> </w:t>
      </w:r>
      <w:r w:rsidRPr="00F97E6D">
        <w:rPr>
          <w:bCs/>
          <w:spacing w:val="-2"/>
          <w:sz w:val="28"/>
          <w:szCs w:val="28"/>
        </w:rPr>
        <w:t xml:space="preserve">между </w:t>
      </w:r>
      <w:r>
        <w:rPr>
          <w:bCs/>
          <w:spacing w:val="-2"/>
          <w:sz w:val="28"/>
          <w:szCs w:val="28"/>
        </w:rPr>
        <w:t>управлением</w:t>
      </w:r>
      <w:r w:rsidRPr="00F97E6D">
        <w:rPr>
          <w:bCs/>
          <w:spacing w:val="-2"/>
          <w:sz w:val="28"/>
          <w:szCs w:val="28"/>
        </w:rPr>
        <w:t xml:space="preserve"> образования </w:t>
      </w:r>
      <w:r>
        <w:rPr>
          <w:bCs/>
          <w:spacing w:val="-2"/>
          <w:sz w:val="28"/>
          <w:szCs w:val="28"/>
        </w:rPr>
        <w:t xml:space="preserve"> и  Кувандыкской   районной организацией Оренбургской областной общественной организации </w:t>
      </w:r>
      <w:r w:rsidRPr="00F97E6D">
        <w:rPr>
          <w:bCs/>
          <w:spacing w:val="-2"/>
          <w:sz w:val="28"/>
          <w:szCs w:val="28"/>
        </w:rPr>
        <w:t>Профсоюза работников народного образования и науки  Российской Федерации на 2013-2015 годы</w:t>
      </w:r>
    </w:p>
    <w:p w:rsidR="00314BB9" w:rsidRDefault="00314BB9" w:rsidP="00935911">
      <w:pPr>
        <w:shd w:val="clear" w:color="auto" w:fill="FFFFFF"/>
        <w:ind w:left="6829"/>
        <w:jc w:val="right"/>
      </w:pPr>
    </w:p>
    <w:p w:rsidR="00314BB9" w:rsidRDefault="00314BB9" w:rsidP="00935911">
      <w:pPr>
        <w:shd w:val="clear" w:color="auto" w:fill="FFFFFF"/>
        <w:ind w:left="6829"/>
        <w:jc w:val="right"/>
      </w:pPr>
    </w:p>
    <w:p w:rsidR="00314BB9" w:rsidRDefault="00314BB9" w:rsidP="00935911">
      <w:pPr>
        <w:shd w:val="clear" w:color="auto" w:fill="FFFFFF"/>
        <w:ind w:left="6829"/>
        <w:jc w:val="right"/>
      </w:pPr>
    </w:p>
    <w:p w:rsidR="00314BB9" w:rsidRDefault="00314BB9" w:rsidP="00935911">
      <w:pPr>
        <w:shd w:val="clear" w:color="auto" w:fill="FFFFFF"/>
        <w:ind w:left="6829"/>
        <w:jc w:val="right"/>
      </w:pPr>
    </w:p>
    <w:p w:rsidR="00314BB9" w:rsidRDefault="00314BB9" w:rsidP="00935911">
      <w:pPr>
        <w:shd w:val="clear" w:color="auto" w:fill="FFFFFF"/>
        <w:ind w:left="6829"/>
        <w:jc w:val="right"/>
      </w:pPr>
    </w:p>
    <w:p w:rsidR="00314BB9" w:rsidRPr="00F76301" w:rsidRDefault="00314BB9" w:rsidP="00935911">
      <w:pPr>
        <w:shd w:val="clear" w:color="auto" w:fill="FFFFFF"/>
        <w:jc w:val="center"/>
        <w:rPr>
          <w:sz w:val="28"/>
          <w:szCs w:val="28"/>
        </w:rPr>
      </w:pPr>
      <w:r>
        <w:rPr>
          <w:b/>
          <w:bCs/>
          <w:sz w:val="28"/>
          <w:szCs w:val="28"/>
        </w:rPr>
        <w:t>Положение</w:t>
      </w:r>
      <w:r w:rsidRPr="00F76301">
        <w:rPr>
          <w:b/>
          <w:bCs/>
          <w:sz w:val="28"/>
          <w:szCs w:val="28"/>
        </w:rPr>
        <w:t xml:space="preserve"> об оплате труда</w:t>
      </w:r>
    </w:p>
    <w:p w:rsidR="00314BB9" w:rsidRPr="00F76301" w:rsidRDefault="00314BB9" w:rsidP="00935911">
      <w:pPr>
        <w:shd w:val="clear" w:color="auto" w:fill="FFFFFF"/>
        <w:jc w:val="center"/>
        <w:rPr>
          <w:sz w:val="28"/>
          <w:szCs w:val="28"/>
        </w:rPr>
      </w:pPr>
      <w:r w:rsidRPr="00F76301">
        <w:rPr>
          <w:b/>
          <w:bCs/>
          <w:sz w:val="28"/>
          <w:szCs w:val="28"/>
        </w:rPr>
        <w:t>педагогических работников с учетом имеющейся квалификационной</w:t>
      </w:r>
    </w:p>
    <w:p w:rsidR="00314BB9" w:rsidRPr="00F76301" w:rsidRDefault="00314BB9" w:rsidP="00935911">
      <w:pPr>
        <w:shd w:val="clear" w:color="auto" w:fill="FFFFFF"/>
        <w:jc w:val="center"/>
        <w:rPr>
          <w:sz w:val="28"/>
          <w:szCs w:val="28"/>
        </w:rPr>
      </w:pPr>
      <w:r w:rsidRPr="00F76301">
        <w:rPr>
          <w:b/>
          <w:bCs/>
          <w:sz w:val="28"/>
          <w:szCs w:val="28"/>
        </w:rPr>
        <w:t>категории за выполнение педагогической работы по должности с другим</w:t>
      </w:r>
    </w:p>
    <w:p w:rsidR="00314BB9" w:rsidRPr="00F76301" w:rsidRDefault="00314BB9" w:rsidP="00935911">
      <w:pPr>
        <w:shd w:val="clear" w:color="auto" w:fill="FFFFFF"/>
        <w:jc w:val="center"/>
        <w:rPr>
          <w:sz w:val="28"/>
          <w:szCs w:val="28"/>
        </w:rPr>
      </w:pPr>
      <w:r w:rsidRPr="00F76301">
        <w:rPr>
          <w:b/>
          <w:bCs/>
          <w:sz w:val="28"/>
          <w:szCs w:val="28"/>
        </w:rPr>
        <w:t>наименованием, по которой не установлена квалификационная</w:t>
      </w:r>
    </w:p>
    <w:p w:rsidR="00314BB9" w:rsidRPr="00F76301" w:rsidRDefault="00314BB9" w:rsidP="00935911">
      <w:pPr>
        <w:shd w:val="clear" w:color="auto" w:fill="FFFFFF"/>
        <w:jc w:val="center"/>
        <w:rPr>
          <w:sz w:val="28"/>
          <w:szCs w:val="28"/>
        </w:rPr>
      </w:pPr>
      <w:r w:rsidRPr="00F76301">
        <w:rPr>
          <w:b/>
          <w:bCs/>
          <w:sz w:val="28"/>
          <w:szCs w:val="28"/>
        </w:rPr>
        <w:t>категория, а также в других случаях</w:t>
      </w:r>
    </w:p>
    <w:p w:rsidR="00314BB9" w:rsidRDefault="00314BB9" w:rsidP="00935911">
      <w:pPr>
        <w:shd w:val="clear" w:color="auto" w:fill="FFFFFF"/>
        <w:jc w:val="both"/>
        <w:rPr>
          <w:sz w:val="28"/>
          <w:szCs w:val="28"/>
        </w:rPr>
      </w:pPr>
    </w:p>
    <w:p w:rsidR="00314BB9" w:rsidRPr="00F76301" w:rsidRDefault="00314BB9" w:rsidP="00935911">
      <w:pPr>
        <w:shd w:val="clear" w:color="auto" w:fill="FFFFFF"/>
        <w:ind w:firstLine="708"/>
        <w:jc w:val="both"/>
        <w:rPr>
          <w:sz w:val="28"/>
          <w:szCs w:val="28"/>
        </w:rPr>
      </w:pPr>
      <w:r w:rsidRPr="00F76301">
        <w:rPr>
          <w:sz w:val="28"/>
          <w:szCs w:val="28"/>
        </w:rPr>
        <w:t>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w:t>
      </w:r>
      <w:r>
        <w:rPr>
          <w:sz w:val="28"/>
          <w:szCs w:val="28"/>
        </w:rPr>
        <w:t xml:space="preserve">м работникам </w:t>
      </w:r>
      <w:r w:rsidRPr="00F76301">
        <w:rPr>
          <w:sz w:val="28"/>
          <w:szCs w:val="28"/>
        </w:rPr>
        <w:t xml:space="preserve">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         № 209 (зарегистрирован Минюстом России 26 апреля 2010 г., регистрационный №16999), при выполнении ими педагогической работы в следующих случаях:</w:t>
      </w:r>
    </w:p>
    <w:p w:rsidR="00314BB9" w:rsidRPr="00F76301" w:rsidRDefault="00314BB9" w:rsidP="00935911">
      <w:pPr>
        <w:shd w:val="clear" w:color="auto" w:fill="FFFFFF"/>
        <w:jc w:val="both"/>
        <w:rPr>
          <w:sz w:val="28"/>
          <w:szCs w:val="28"/>
        </w:rPr>
      </w:pPr>
      <w:r>
        <w:rPr>
          <w:sz w:val="28"/>
          <w:szCs w:val="28"/>
        </w:rPr>
        <w:t xml:space="preserve">           - </w:t>
      </w:r>
      <w:r w:rsidRPr="00F76301">
        <w:rPr>
          <w:sz w:val="28"/>
          <w:szCs w:val="28"/>
        </w:rPr>
        <w:t xml:space="preserve">при работе в должности, по которой установлена квалификационная категория, независимо от преподаваемого предмета (дисциплины), типа и вида </w:t>
      </w:r>
      <w:r>
        <w:rPr>
          <w:sz w:val="28"/>
          <w:szCs w:val="28"/>
        </w:rPr>
        <w:t xml:space="preserve">формы собственности </w:t>
      </w:r>
      <w:r w:rsidRPr="00F76301">
        <w:rPr>
          <w:sz w:val="28"/>
          <w:szCs w:val="28"/>
        </w:rPr>
        <w:t>образовательного учреждения;</w:t>
      </w:r>
    </w:p>
    <w:p w:rsidR="00314BB9" w:rsidRPr="00F76301" w:rsidRDefault="00314BB9" w:rsidP="00935911">
      <w:pPr>
        <w:shd w:val="clear" w:color="auto" w:fill="FFFFFF"/>
        <w:jc w:val="both"/>
        <w:rPr>
          <w:sz w:val="28"/>
          <w:szCs w:val="28"/>
        </w:rPr>
      </w:pPr>
      <w:r>
        <w:rPr>
          <w:sz w:val="28"/>
          <w:szCs w:val="28"/>
        </w:rPr>
        <w:t xml:space="preserve">           - </w:t>
      </w:r>
      <w:r w:rsidRPr="00F76301">
        <w:rPr>
          <w:sz w:val="28"/>
          <w:szCs w:val="28"/>
        </w:rPr>
        <w:t>при возобновлении работы в должности, по которой установлена квалификационная категория, независимо от перерывов в работе</w:t>
      </w:r>
      <w:r>
        <w:rPr>
          <w:sz w:val="28"/>
          <w:szCs w:val="28"/>
        </w:rPr>
        <w:t xml:space="preserve"> если не истек срок действия квалификационной категории</w:t>
      </w:r>
      <w:r w:rsidRPr="00F76301">
        <w:rPr>
          <w:sz w:val="28"/>
          <w:szCs w:val="28"/>
        </w:rPr>
        <w:t>;</w:t>
      </w:r>
    </w:p>
    <w:p w:rsidR="00314BB9" w:rsidRPr="00B157CC" w:rsidRDefault="00314BB9" w:rsidP="00935911">
      <w:pPr>
        <w:shd w:val="clear" w:color="auto" w:fill="FFFFFF"/>
        <w:jc w:val="both"/>
        <w:rPr>
          <w:sz w:val="28"/>
          <w:szCs w:val="28"/>
        </w:rPr>
      </w:pPr>
      <w:r w:rsidRPr="00B157CC">
        <w:rPr>
          <w:sz w:val="28"/>
          <w:szCs w:val="28"/>
        </w:rPr>
        <w:t xml:space="preserve">           -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 (а также в случаях, если по выполняемой работе совпадают профили работы (деятельности):</w:t>
      </w:r>
    </w:p>
    <w:p w:rsidR="00314BB9" w:rsidRDefault="00314BB9" w:rsidP="00935911">
      <w:pPr>
        <w:pStyle w:val="Header"/>
        <w:jc w:val="cente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426"/>
        <w:gridCol w:w="5918"/>
      </w:tblGrid>
      <w:tr w:rsidR="00314BB9" w:rsidRPr="00E908B9" w:rsidTr="00655B0C">
        <w:trPr>
          <w:trHeight w:hRule="exact" w:val="1771"/>
        </w:trPr>
        <w:tc>
          <w:tcPr>
            <w:tcW w:w="4426" w:type="dxa"/>
            <w:shd w:val="clear" w:color="auto" w:fill="FFFFFF"/>
            <w:vAlign w:val="center"/>
          </w:tcPr>
          <w:p w:rsidR="00314BB9" w:rsidRDefault="00314BB9" w:rsidP="00655B0C">
            <w:pPr>
              <w:framePr w:h="14497" w:hSpace="40" w:wrap="auto" w:vAnchor="text" w:hAnchor="page" w:x="1044" w:y="631"/>
              <w:shd w:val="clear" w:color="auto" w:fill="FFFFFF"/>
              <w:spacing w:line="331" w:lineRule="exact"/>
              <w:ind w:left="137"/>
              <w:jc w:val="center"/>
              <w:rPr>
                <w:sz w:val="28"/>
                <w:szCs w:val="28"/>
              </w:rPr>
            </w:pPr>
          </w:p>
          <w:p w:rsidR="00314BB9" w:rsidRPr="00E908B9" w:rsidRDefault="00314BB9" w:rsidP="00655B0C">
            <w:pPr>
              <w:framePr w:h="14497" w:hSpace="40" w:wrap="auto" w:vAnchor="text" w:hAnchor="page" w:x="1044" w:y="631"/>
              <w:shd w:val="clear" w:color="auto" w:fill="FFFFFF"/>
              <w:spacing w:line="331" w:lineRule="exact"/>
              <w:ind w:left="137"/>
              <w:jc w:val="center"/>
            </w:pPr>
            <w:r w:rsidRPr="00E908B9">
              <w:rPr>
                <w:sz w:val="28"/>
                <w:szCs w:val="28"/>
              </w:rPr>
              <w:t>Должность, по которой</w:t>
            </w:r>
          </w:p>
          <w:p w:rsidR="00314BB9" w:rsidRPr="00E908B9" w:rsidRDefault="00314BB9" w:rsidP="00655B0C">
            <w:pPr>
              <w:framePr w:h="14497" w:hSpace="40" w:wrap="auto" w:vAnchor="text" w:hAnchor="page" w:x="1044" w:y="631"/>
              <w:shd w:val="clear" w:color="auto" w:fill="FFFFFF"/>
              <w:spacing w:line="331" w:lineRule="exact"/>
              <w:ind w:left="137"/>
              <w:jc w:val="center"/>
            </w:pPr>
            <w:r w:rsidRPr="00E908B9">
              <w:rPr>
                <w:spacing w:val="-2"/>
                <w:sz w:val="28"/>
                <w:szCs w:val="28"/>
              </w:rPr>
              <w:t>установлена квалификационная</w:t>
            </w:r>
          </w:p>
          <w:p w:rsidR="00314BB9" w:rsidRPr="00E908B9" w:rsidRDefault="00314BB9" w:rsidP="00655B0C">
            <w:pPr>
              <w:framePr w:h="14497" w:hSpace="40" w:wrap="auto" w:vAnchor="text" w:hAnchor="page" w:x="1044" w:y="631"/>
              <w:shd w:val="clear" w:color="auto" w:fill="FFFFFF"/>
              <w:spacing w:line="331" w:lineRule="exact"/>
              <w:ind w:left="137"/>
              <w:jc w:val="center"/>
            </w:pPr>
            <w:r w:rsidRPr="00E908B9">
              <w:rPr>
                <w:sz w:val="28"/>
                <w:szCs w:val="28"/>
              </w:rPr>
              <w:t>категория</w:t>
            </w:r>
          </w:p>
        </w:tc>
        <w:tc>
          <w:tcPr>
            <w:tcW w:w="5918" w:type="dxa"/>
            <w:shd w:val="clear" w:color="auto" w:fill="FFFFFF"/>
            <w:vAlign w:val="center"/>
          </w:tcPr>
          <w:p w:rsidR="00314BB9" w:rsidRDefault="00314BB9" w:rsidP="00655B0C">
            <w:pPr>
              <w:framePr w:h="14497" w:hSpace="40" w:wrap="auto" w:vAnchor="text" w:hAnchor="page" w:x="1044" w:y="631"/>
              <w:shd w:val="clear" w:color="auto" w:fill="FFFFFF"/>
              <w:spacing w:line="331" w:lineRule="exact"/>
              <w:ind w:left="238"/>
              <w:jc w:val="center"/>
              <w:rPr>
                <w:spacing w:val="-3"/>
                <w:sz w:val="28"/>
                <w:szCs w:val="28"/>
              </w:rPr>
            </w:pPr>
          </w:p>
          <w:p w:rsidR="00314BB9" w:rsidRPr="00E908B9" w:rsidRDefault="00314BB9" w:rsidP="00655B0C">
            <w:pPr>
              <w:framePr w:h="14497" w:hSpace="40" w:wrap="auto" w:vAnchor="text" w:hAnchor="page" w:x="1044" w:y="631"/>
              <w:shd w:val="clear" w:color="auto" w:fill="FFFFFF"/>
              <w:spacing w:line="331" w:lineRule="exact"/>
              <w:ind w:left="238"/>
              <w:jc w:val="center"/>
            </w:pPr>
            <w:r w:rsidRPr="00E908B9">
              <w:rPr>
                <w:spacing w:val="-3"/>
                <w:sz w:val="28"/>
                <w:szCs w:val="28"/>
              </w:rPr>
              <w:t>Должность, по которой рекомендуется при</w:t>
            </w:r>
          </w:p>
          <w:p w:rsidR="00314BB9" w:rsidRPr="00E908B9" w:rsidRDefault="00314BB9" w:rsidP="00655B0C">
            <w:pPr>
              <w:framePr w:h="14497" w:hSpace="40" w:wrap="auto" w:vAnchor="text" w:hAnchor="page" w:x="1044" w:y="631"/>
              <w:shd w:val="clear" w:color="auto" w:fill="FFFFFF"/>
              <w:spacing w:line="331" w:lineRule="exact"/>
              <w:ind w:left="238"/>
              <w:jc w:val="center"/>
            </w:pPr>
            <w:r w:rsidRPr="00E908B9">
              <w:rPr>
                <w:spacing w:val="-3"/>
                <w:sz w:val="28"/>
                <w:szCs w:val="28"/>
              </w:rPr>
              <w:t>оплате труда учитывать квалификационную</w:t>
            </w:r>
          </w:p>
          <w:p w:rsidR="00314BB9" w:rsidRPr="00E908B9" w:rsidRDefault="00314BB9" w:rsidP="00655B0C">
            <w:pPr>
              <w:framePr w:h="14497" w:hSpace="40" w:wrap="auto" w:vAnchor="text" w:hAnchor="page" w:x="1044" w:y="631"/>
              <w:shd w:val="clear" w:color="auto" w:fill="FFFFFF"/>
              <w:spacing w:line="331" w:lineRule="exact"/>
              <w:ind w:left="238"/>
              <w:jc w:val="center"/>
            </w:pPr>
            <w:r w:rsidRPr="00E908B9">
              <w:rPr>
                <w:spacing w:val="-1"/>
                <w:sz w:val="28"/>
                <w:szCs w:val="28"/>
              </w:rPr>
              <w:t>категорию, установленную по должности,</w:t>
            </w:r>
          </w:p>
          <w:p w:rsidR="00314BB9" w:rsidRPr="00E908B9" w:rsidRDefault="00314BB9" w:rsidP="00655B0C">
            <w:pPr>
              <w:framePr w:h="14497" w:hSpace="40" w:wrap="auto" w:vAnchor="text" w:hAnchor="page" w:x="1044" w:y="631"/>
              <w:shd w:val="clear" w:color="auto" w:fill="FFFFFF"/>
              <w:spacing w:line="331" w:lineRule="exact"/>
              <w:ind w:left="238"/>
              <w:jc w:val="center"/>
            </w:pPr>
            <w:r w:rsidRPr="00E908B9">
              <w:rPr>
                <w:sz w:val="28"/>
                <w:szCs w:val="28"/>
              </w:rPr>
              <w:t>указанной в графе 1</w:t>
            </w:r>
          </w:p>
        </w:tc>
      </w:tr>
      <w:tr w:rsidR="00314BB9" w:rsidRPr="00E908B9" w:rsidTr="00655B0C">
        <w:trPr>
          <w:trHeight w:hRule="exact" w:val="374"/>
        </w:trPr>
        <w:tc>
          <w:tcPr>
            <w:tcW w:w="4426" w:type="dxa"/>
            <w:shd w:val="clear" w:color="auto" w:fill="FFFFFF"/>
            <w:vAlign w:val="center"/>
          </w:tcPr>
          <w:p w:rsidR="00314BB9" w:rsidRPr="00E908B9" w:rsidRDefault="00314BB9" w:rsidP="00655B0C">
            <w:pPr>
              <w:framePr w:h="14497" w:hSpace="40" w:wrap="auto" w:vAnchor="text" w:hAnchor="page" w:x="1044" w:y="631"/>
              <w:shd w:val="clear" w:color="auto" w:fill="FFFFFF"/>
              <w:ind w:left="1991"/>
            </w:pPr>
            <w:r w:rsidRPr="00E908B9">
              <w:rPr>
                <w:sz w:val="28"/>
                <w:szCs w:val="28"/>
              </w:rPr>
              <w:t>1</w:t>
            </w:r>
          </w:p>
        </w:tc>
        <w:tc>
          <w:tcPr>
            <w:tcW w:w="5918" w:type="dxa"/>
            <w:shd w:val="clear" w:color="auto" w:fill="FFFFFF"/>
            <w:vAlign w:val="center"/>
          </w:tcPr>
          <w:p w:rsidR="00314BB9" w:rsidRPr="00E908B9" w:rsidRDefault="00314BB9" w:rsidP="00655B0C">
            <w:pPr>
              <w:framePr w:h="14497" w:hSpace="40" w:wrap="auto" w:vAnchor="text" w:hAnchor="page" w:x="1044" w:y="631"/>
              <w:shd w:val="clear" w:color="auto" w:fill="FFFFFF"/>
              <w:ind w:left="2797"/>
            </w:pPr>
            <w:r w:rsidRPr="00E908B9">
              <w:rPr>
                <w:sz w:val="28"/>
                <w:szCs w:val="28"/>
              </w:rPr>
              <w:t>2</w:t>
            </w:r>
          </w:p>
        </w:tc>
      </w:tr>
      <w:tr w:rsidR="00314BB9" w:rsidRPr="00E908B9" w:rsidTr="00655B0C">
        <w:trPr>
          <w:trHeight w:val="4911"/>
        </w:trPr>
        <w:tc>
          <w:tcPr>
            <w:tcW w:w="4426" w:type="dxa"/>
            <w:shd w:val="clear" w:color="auto" w:fill="FFFFFF"/>
            <w:vAlign w:val="center"/>
          </w:tcPr>
          <w:p w:rsidR="00314BB9" w:rsidRPr="00E908B9" w:rsidRDefault="00314BB9" w:rsidP="00655B0C">
            <w:pPr>
              <w:framePr w:h="14497" w:hSpace="40" w:wrap="auto" w:vAnchor="text" w:hAnchor="page" w:x="1044" w:y="631"/>
              <w:shd w:val="clear" w:color="auto" w:fill="FFFFFF"/>
              <w:ind w:left="7"/>
            </w:pPr>
            <w:r w:rsidRPr="00E908B9">
              <w:rPr>
                <w:sz w:val="28"/>
                <w:szCs w:val="28"/>
              </w:rPr>
              <w:t>Учитель; преподаватель</w:t>
            </w:r>
          </w:p>
        </w:tc>
        <w:tc>
          <w:tcPr>
            <w:tcW w:w="5918" w:type="dxa"/>
            <w:shd w:val="clear" w:color="auto" w:fill="FFFFFF"/>
            <w:vAlign w:val="center"/>
          </w:tcPr>
          <w:p w:rsidR="00314BB9" w:rsidRPr="00E908B9" w:rsidRDefault="00314BB9" w:rsidP="00655B0C">
            <w:pPr>
              <w:framePr w:h="14497" w:hSpace="40" w:wrap="auto" w:vAnchor="text" w:hAnchor="page" w:x="1044" w:y="631"/>
              <w:shd w:val="clear" w:color="auto" w:fill="FFFFFF"/>
              <w:ind w:left="14"/>
            </w:pPr>
            <w:r w:rsidRPr="00E908B9">
              <w:rPr>
                <w:sz w:val="28"/>
                <w:szCs w:val="28"/>
              </w:rPr>
              <w:t>Преподаватель; учитель;</w:t>
            </w:r>
          </w:p>
          <w:p w:rsidR="00314BB9" w:rsidRPr="00E908B9" w:rsidRDefault="00314BB9" w:rsidP="00655B0C">
            <w:pPr>
              <w:framePr w:h="14497" w:hSpace="40" w:wrap="auto" w:vAnchor="text" w:hAnchor="page" w:x="1044" w:y="631"/>
              <w:shd w:val="clear" w:color="auto" w:fill="FFFFFF"/>
              <w:ind w:left="18"/>
            </w:pPr>
            <w:r w:rsidRPr="00E908B9">
              <w:rPr>
                <w:spacing w:val="-3"/>
                <w:sz w:val="28"/>
                <w:szCs w:val="28"/>
              </w:rPr>
              <w:t>воспитатель (независимо от образовательного</w:t>
            </w:r>
          </w:p>
          <w:p w:rsidR="00314BB9" w:rsidRPr="00E908B9" w:rsidRDefault="00314BB9" w:rsidP="00655B0C">
            <w:pPr>
              <w:framePr w:h="14497" w:hSpace="40" w:wrap="auto" w:vAnchor="text" w:hAnchor="page" w:x="1044" w:y="631"/>
              <w:shd w:val="clear" w:color="auto" w:fill="FFFFFF"/>
              <w:ind w:left="7"/>
            </w:pPr>
            <w:r w:rsidRPr="00E908B9">
              <w:rPr>
                <w:spacing w:val="-3"/>
                <w:sz w:val="28"/>
                <w:szCs w:val="28"/>
              </w:rPr>
              <w:t>учреждения, в котором выполняется работа);</w:t>
            </w:r>
          </w:p>
          <w:p w:rsidR="00314BB9" w:rsidRPr="00E908B9" w:rsidRDefault="00314BB9" w:rsidP="00655B0C">
            <w:pPr>
              <w:framePr w:h="14497" w:hSpace="40" w:wrap="auto" w:vAnchor="text" w:hAnchor="page" w:x="1044" w:y="631"/>
              <w:shd w:val="clear" w:color="auto" w:fill="FFFFFF"/>
              <w:ind w:left="18"/>
            </w:pPr>
            <w:r w:rsidRPr="00E908B9">
              <w:rPr>
                <w:sz w:val="28"/>
                <w:szCs w:val="28"/>
              </w:rPr>
              <w:t>социальный педагог;</w:t>
            </w:r>
          </w:p>
          <w:p w:rsidR="00314BB9" w:rsidRPr="00E908B9" w:rsidRDefault="00314BB9" w:rsidP="00655B0C">
            <w:pPr>
              <w:framePr w:h="14497" w:hSpace="40" w:wrap="auto" w:vAnchor="text" w:hAnchor="page" w:x="1044" w:y="631"/>
              <w:shd w:val="clear" w:color="auto" w:fill="FFFFFF"/>
              <w:spacing w:line="324" w:lineRule="exact"/>
              <w:ind w:left="7" w:right="1066" w:firstLine="18"/>
            </w:pPr>
            <w:r w:rsidRPr="00E908B9">
              <w:rPr>
                <w:spacing w:val="-2"/>
                <w:sz w:val="28"/>
                <w:szCs w:val="28"/>
              </w:rPr>
              <w:t xml:space="preserve">педагог-организатор; старший педагог </w:t>
            </w:r>
            <w:r w:rsidRPr="00E908B9">
              <w:rPr>
                <w:sz w:val="28"/>
                <w:szCs w:val="28"/>
              </w:rPr>
              <w:t>дополнительного образования,</w:t>
            </w:r>
            <w:r w:rsidRPr="00E908B9">
              <w:rPr>
                <w:spacing w:val="-2"/>
                <w:sz w:val="28"/>
                <w:szCs w:val="28"/>
              </w:rPr>
              <w:t>педагог дополнительного образования</w:t>
            </w:r>
          </w:p>
          <w:p w:rsidR="00314BB9" w:rsidRPr="00E908B9" w:rsidRDefault="00314BB9" w:rsidP="00655B0C">
            <w:pPr>
              <w:framePr w:h="14497" w:hSpace="40" w:wrap="auto" w:vAnchor="text" w:hAnchor="page" w:x="1044" w:y="631"/>
              <w:shd w:val="clear" w:color="auto" w:fill="FFFFFF"/>
              <w:spacing w:line="328" w:lineRule="exact"/>
              <w:ind w:left="4" w:right="22" w:firstLine="18"/>
            </w:pPr>
            <w:r w:rsidRPr="00E908B9">
              <w:rPr>
                <w:spacing w:val="-3"/>
                <w:sz w:val="28"/>
                <w:szCs w:val="28"/>
              </w:rPr>
              <w:t xml:space="preserve">(при совпадении профиля кружка, направления </w:t>
            </w:r>
            <w:r w:rsidRPr="00E908B9">
              <w:rPr>
                <w:spacing w:val="-1"/>
                <w:sz w:val="28"/>
                <w:szCs w:val="28"/>
              </w:rPr>
              <w:t>дополнительной работы профилю работы</w:t>
            </w:r>
          </w:p>
          <w:p w:rsidR="00314BB9" w:rsidRPr="00E908B9" w:rsidRDefault="00314BB9" w:rsidP="00655B0C">
            <w:pPr>
              <w:framePr w:h="14497" w:hSpace="40" w:wrap="auto" w:vAnchor="text" w:hAnchor="page" w:x="1044" w:y="631"/>
              <w:shd w:val="clear" w:color="auto" w:fill="FFFFFF"/>
              <w:ind w:left="7"/>
            </w:pPr>
            <w:r w:rsidRPr="00E908B9">
              <w:rPr>
                <w:sz w:val="28"/>
                <w:szCs w:val="28"/>
              </w:rPr>
              <w:t>по основной должности);</w:t>
            </w:r>
          </w:p>
          <w:p w:rsidR="00314BB9" w:rsidRPr="00E908B9" w:rsidRDefault="00314BB9" w:rsidP="00655B0C">
            <w:pPr>
              <w:framePr w:h="14497" w:hSpace="40" w:wrap="auto" w:vAnchor="text" w:hAnchor="page" w:x="1044" w:y="631"/>
              <w:shd w:val="clear" w:color="auto" w:fill="FFFFFF"/>
              <w:spacing w:line="324" w:lineRule="exact"/>
              <w:ind w:right="432" w:firstLine="4"/>
            </w:pPr>
            <w:r w:rsidRPr="00E908B9">
              <w:rPr>
                <w:spacing w:val="-1"/>
                <w:sz w:val="28"/>
                <w:szCs w:val="28"/>
              </w:rPr>
              <w:t xml:space="preserve">учитель, преподаватель, ведущий занятия по отдельным профильным темам из курса </w:t>
            </w:r>
            <w:r w:rsidRPr="00E908B9">
              <w:rPr>
                <w:spacing w:val="-3"/>
                <w:sz w:val="28"/>
                <w:szCs w:val="28"/>
              </w:rPr>
              <w:t xml:space="preserve">«Основы безопасности жизнедеятельности» </w:t>
            </w:r>
            <w:r w:rsidRPr="00E908B9">
              <w:rPr>
                <w:sz w:val="28"/>
                <w:szCs w:val="28"/>
              </w:rPr>
              <w:t>(ОБЖ)</w:t>
            </w:r>
          </w:p>
        </w:tc>
      </w:tr>
      <w:tr w:rsidR="00314BB9" w:rsidRPr="00E908B9" w:rsidTr="00655B0C">
        <w:trPr>
          <w:trHeight w:val="983"/>
        </w:trPr>
        <w:tc>
          <w:tcPr>
            <w:tcW w:w="4426" w:type="dxa"/>
            <w:shd w:val="clear" w:color="auto" w:fill="FFFFFF"/>
            <w:vAlign w:val="center"/>
          </w:tcPr>
          <w:p w:rsidR="00314BB9" w:rsidRPr="00E908B9" w:rsidRDefault="00314BB9" w:rsidP="00655B0C">
            <w:pPr>
              <w:framePr w:h="14497" w:hSpace="40" w:wrap="auto" w:vAnchor="text" w:hAnchor="page" w:x="1044" w:y="631"/>
              <w:shd w:val="clear" w:color="auto" w:fill="FFFFFF"/>
            </w:pPr>
            <w:r w:rsidRPr="00E908B9">
              <w:rPr>
                <w:sz w:val="28"/>
                <w:szCs w:val="28"/>
              </w:rPr>
              <w:t>Старший воспитатель;</w:t>
            </w:r>
          </w:p>
          <w:p w:rsidR="00314BB9" w:rsidRPr="00E908B9" w:rsidRDefault="00314BB9" w:rsidP="00655B0C">
            <w:pPr>
              <w:framePr w:h="14497" w:hSpace="40" w:wrap="auto" w:vAnchor="text" w:hAnchor="page" w:x="1044" w:y="631"/>
              <w:shd w:val="clear" w:color="auto" w:fill="FFFFFF"/>
            </w:pPr>
            <w:r w:rsidRPr="00E908B9">
              <w:rPr>
                <w:sz w:val="28"/>
                <w:szCs w:val="28"/>
              </w:rPr>
              <w:t>воспитатель</w:t>
            </w:r>
          </w:p>
        </w:tc>
        <w:tc>
          <w:tcPr>
            <w:tcW w:w="5918" w:type="dxa"/>
            <w:shd w:val="clear" w:color="auto" w:fill="FFFFFF"/>
            <w:vAlign w:val="center"/>
          </w:tcPr>
          <w:p w:rsidR="00314BB9" w:rsidRPr="00E908B9" w:rsidRDefault="00314BB9" w:rsidP="00655B0C">
            <w:pPr>
              <w:framePr w:h="14497" w:hSpace="40" w:wrap="auto" w:vAnchor="text" w:hAnchor="page" w:x="1044" w:y="631"/>
              <w:shd w:val="clear" w:color="auto" w:fill="FFFFFF"/>
            </w:pPr>
            <w:r w:rsidRPr="00E908B9">
              <w:rPr>
                <w:sz w:val="28"/>
                <w:szCs w:val="28"/>
              </w:rPr>
              <w:t>Воспитатель; старший воспитатель</w:t>
            </w:r>
          </w:p>
        </w:tc>
      </w:tr>
      <w:tr w:rsidR="00314BB9" w:rsidRPr="00E908B9" w:rsidTr="00655B0C">
        <w:trPr>
          <w:trHeight w:val="3261"/>
        </w:trPr>
        <w:tc>
          <w:tcPr>
            <w:tcW w:w="4426" w:type="dxa"/>
            <w:shd w:val="clear" w:color="auto" w:fill="FFFFFF"/>
            <w:vAlign w:val="center"/>
          </w:tcPr>
          <w:p w:rsidR="00314BB9" w:rsidRPr="00E908B9" w:rsidRDefault="00314BB9" w:rsidP="00655B0C">
            <w:pPr>
              <w:framePr w:h="14497" w:hSpace="40" w:wrap="auto" w:vAnchor="text" w:hAnchor="page" w:x="1044" w:y="631"/>
              <w:shd w:val="clear" w:color="auto" w:fill="FFFFFF"/>
              <w:spacing w:line="324" w:lineRule="exact"/>
              <w:ind w:right="18"/>
            </w:pPr>
            <w:r w:rsidRPr="00E908B9">
              <w:rPr>
                <w:sz w:val="28"/>
                <w:szCs w:val="28"/>
              </w:rPr>
              <w:t xml:space="preserve">Преподаватель-организатор основ безопасности </w:t>
            </w:r>
            <w:r w:rsidRPr="00E908B9">
              <w:rPr>
                <w:spacing w:val="-2"/>
                <w:sz w:val="28"/>
                <w:szCs w:val="28"/>
              </w:rPr>
              <w:t>жизнедеятельности, допризывной</w:t>
            </w:r>
          </w:p>
          <w:p w:rsidR="00314BB9" w:rsidRPr="00E908B9" w:rsidRDefault="00314BB9" w:rsidP="00655B0C">
            <w:pPr>
              <w:framePr w:h="14497" w:hSpace="40" w:wrap="auto" w:vAnchor="text" w:hAnchor="page" w:x="1044" w:y="631"/>
              <w:shd w:val="clear" w:color="auto" w:fill="FFFFFF"/>
            </w:pPr>
            <w:r w:rsidRPr="00E908B9">
              <w:rPr>
                <w:sz w:val="28"/>
                <w:szCs w:val="28"/>
              </w:rPr>
              <w:t>подготовки</w:t>
            </w:r>
          </w:p>
        </w:tc>
        <w:tc>
          <w:tcPr>
            <w:tcW w:w="5918" w:type="dxa"/>
            <w:shd w:val="clear" w:color="auto" w:fill="FFFFFF"/>
            <w:vAlign w:val="center"/>
          </w:tcPr>
          <w:p w:rsidR="00314BB9" w:rsidRPr="00E908B9" w:rsidRDefault="00314BB9" w:rsidP="00655B0C">
            <w:pPr>
              <w:framePr w:h="14497" w:hSpace="40" w:wrap="auto" w:vAnchor="text" w:hAnchor="page" w:x="1044" w:y="631"/>
              <w:shd w:val="clear" w:color="auto" w:fill="FFFFFF"/>
              <w:spacing w:line="324" w:lineRule="exact"/>
              <w:ind w:right="652" w:hanging="4"/>
            </w:pPr>
            <w:r w:rsidRPr="00E908B9">
              <w:rPr>
                <w:spacing w:val="-2"/>
                <w:sz w:val="28"/>
                <w:szCs w:val="28"/>
              </w:rPr>
              <w:t xml:space="preserve">Учитель, преподаватель, ведущий занятия </w:t>
            </w:r>
            <w:r w:rsidRPr="00E908B9">
              <w:rPr>
                <w:sz w:val="28"/>
                <w:szCs w:val="28"/>
              </w:rPr>
              <w:t xml:space="preserve">с обучающимися из курса «Основы </w:t>
            </w:r>
            <w:r w:rsidRPr="00E908B9">
              <w:rPr>
                <w:spacing w:val="-2"/>
                <w:sz w:val="28"/>
                <w:szCs w:val="28"/>
              </w:rPr>
              <w:t>безопасности жизнедеятельности» (ОБЖ),</w:t>
            </w:r>
          </w:p>
          <w:p w:rsidR="00314BB9" w:rsidRPr="00E908B9" w:rsidRDefault="00314BB9" w:rsidP="00655B0C">
            <w:pPr>
              <w:framePr w:h="14497" w:hSpace="40" w:wrap="auto" w:vAnchor="text" w:hAnchor="page" w:x="1044" w:y="631"/>
              <w:shd w:val="clear" w:color="auto" w:fill="FFFFFF"/>
              <w:spacing w:line="328" w:lineRule="exact"/>
              <w:ind w:right="97"/>
            </w:pPr>
            <w:r w:rsidRPr="00E908B9">
              <w:rPr>
                <w:spacing w:val="-2"/>
                <w:sz w:val="28"/>
                <w:szCs w:val="28"/>
              </w:rPr>
              <w:t>в том числе сверх учебной нагрузки, входящей</w:t>
            </w:r>
            <w:r w:rsidRPr="00E908B9">
              <w:rPr>
                <w:spacing w:val="-1"/>
                <w:sz w:val="28"/>
                <w:szCs w:val="28"/>
              </w:rPr>
              <w:t>в должностные обязанности преподавателя-</w:t>
            </w:r>
            <w:r w:rsidRPr="00E908B9">
              <w:rPr>
                <w:sz w:val="28"/>
                <w:szCs w:val="28"/>
              </w:rPr>
              <w:t>организатора основ безопасности</w:t>
            </w:r>
          </w:p>
          <w:p w:rsidR="00314BB9" w:rsidRPr="00E908B9" w:rsidRDefault="00314BB9" w:rsidP="00655B0C">
            <w:pPr>
              <w:framePr w:h="14497" w:hSpace="40" w:wrap="auto" w:vAnchor="text" w:hAnchor="page" w:x="1044" w:y="631"/>
              <w:shd w:val="clear" w:color="auto" w:fill="FFFFFF"/>
            </w:pPr>
            <w:r w:rsidRPr="00E908B9">
              <w:rPr>
                <w:spacing w:val="-3"/>
                <w:sz w:val="28"/>
                <w:szCs w:val="28"/>
              </w:rPr>
              <w:t>жизнедеятельности, допризывной подготовки;</w:t>
            </w:r>
          </w:p>
          <w:p w:rsidR="00314BB9" w:rsidRPr="00E908B9" w:rsidRDefault="00314BB9" w:rsidP="00655B0C">
            <w:pPr>
              <w:framePr w:h="14497" w:hSpace="40" w:wrap="auto" w:vAnchor="text" w:hAnchor="page" w:x="1044" w:y="631"/>
              <w:shd w:val="clear" w:color="auto" w:fill="FFFFFF"/>
              <w:spacing w:line="324" w:lineRule="exact"/>
              <w:ind w:right="1249" w:hanging="18"/>
            </w:pPr>
            <w:r w:rsidRPr="00E908B9">
              <w:rPr>
                <w:spacing w:val="-2"/>
                <w:sz w:val="28"/>
                <w:szCs w:val="28"/>
              </w:rPr>
              <w:t xml:space="preserve">учитель, преподаватель физкультуры </w:t>
            </w:r>
            <w:r w:rsidRPr="00E908B9">
              <w:rPr>
                <w:sz w:val="28"/>
                <w:szCs w:val="28"/>
              </w:rPr>
              <w:t>(физвоспитания)</w:t>
            </w:r>
          </w:p>
        </w:tc>
      </w:tr>
      <w:tr w:rsidR="00314BB9" w:rsidRPr="00E908B9" w:rsidTr="00655B0C">
        <w:trPr>
          <w:trHeight w:hRule="exact" w:val="2144"/>
        </w:trPr>
        <w:tc>
          <w:tcPr>
            <w:tcW w:w="4426" w:type="dxa"/>
            <w:shd w:val="clear" w:color="auto" w:fill="FFFFFF"/>
            <w:vAlign w:val="center"/>
          </w:tcPr>
          <w:p w:rsidR="00314BB9" w:rsidRPr="00E908B9" w:rsidRDefault="00314BB9" w:rsidP="00655B0C">
            <w:pPr>
              <w:framePr w:h="14497" w:hSpace="40" w:wrap="auto" w:vAnchor="text" w:hAnchor="page" w:x="1044" w:y="631"/>
              <w:shd w:val="clear" w:color="auto" w:fill="FFFFFF"/>
            </w:pPr>
            <w:r w:rsidRPr="00E908B9">
              <w:rPr>
                <w:spacing w:val="-2"/>
                <w:sz w:val="28"/>
                <w:szCs w:val="28"/>
              </w:rPr>
              <w:t>Руководитель физвоспитания</w:t>
            </w:r>
          </w:p>
        </w:tc>
        <w:tc>
          <w:tcPr>
            <w:tcW w:w="5918" w:type="dxa"/>
            <w:shd w:val="clear" w:color="auto" w:fill="FFFFFF"/>
            <w:vAlign w:val="center"/>
          </w:tcPr>
          <w:p w:rsidR="00314BB9" w:rsidRPr="00E908B9" w:rsidRDefault="00314BB9" w:rsidP="00655B0C">
            <w:pPr>
              <w:framePr w:h="14497" w:hSpace="40" w:wrap="auto" w:vAnchor="text" w:hAnchor="page" w:x="1044" w:y="631"/>
              <w:shd w:val="clear" w:color="auto" w:fill="FFFFFF"/>
              <w:spacing w:line="320" w:lineRule="exact"/>
              <w:ind w:right="212" w:hanging="18"/>
            </w:pPr>
            <w:r w:rsidRPr="00E908B9">
              <w:rPr>
                <w:spacing w:val="-1"/>
                <w:sz w:val="28"/>
                <w:szCs w:val="28"/>
              </w:rPr>
              <w:t xml:space="preserve">Учитель физкультуры (физвоспитания); </w:t>
            </w:r>
            <w:r w:rsidRPr="00E908B9">
              <w:rPr>
                <w:spacing w:val="-3"/>
                <w:sz w:val="28"/>
                <w:szCs w:val="28"/>
              </w:rPr>
              <w:t xml:space="preserve">преподаватель физкультуры (физвоспитания); </w:t>
            </w:r>
            <w:r w:rsidRPr="00E908B9">
              <w:rPr>
                <w:spacing w:val="-1"/>
                <w:sz w:val="28"/>
                <w:szCs w:val="28"/>
              </w:rPr>
              <w:t xml:space="preserve">инструктор по физкультуре; учитель, </w:t>
            </w:r>
            <w:r w:rsidRPr="00E908B9">
              <w:rPr>
                <w:sz w:val="28"/>
                <w:szCs w:val="28"/>
              </w:rPr>
              <w:t xml:space="preserve">преподаватель, ведущий занятия из курса </w:t>
            </w:r>
            <w:r w:rsidRPr="00E908B9">
              <w:rPr>
                <w:spacing w:val="-1"/>
                <w:sz w:val="28"/>
                <w:szCs w:val="28"/>
              </w:rPr>
              <w:t xml:space="preserve">«Основы безопасности жизнедеятельности» </w:t>
            </w:r>
            <w:r w:rsidRPr="00E908B9">
              <w:rPr>
                <w:sz w:val="28"/>
                <w:szCs w:val="28"/>
              </w:rPr>
              <w:t>(ОБЖ)</w:t>
            </w:r>
          </w:p>
        </w:tc>
      </w:tr>
      <w:tr w:rsidR="00314BB9" w:rsidRPr="00E908B9" w:rsidTr="00655B0C">
        <w:trPr>
          <w:trHeight w:val="1101"/>
        </w:trPr>
        <w:tc>
          <w:tcPr>
            <w:tcW w:w="4426" w:type="dxa"/>
            <w:shd w:val="clear" w:color="auto" w:fill="FFFFFF"/>
            <w:vAlign w:val="center"/>
          </w:tcPr>
          <w:p w:rsidR="00314BB9" w:rsidRPr="00E908B9" w:rsidRDefault="00314BB9" w:rsidP="00655B0C">
            <w:pPr>
              <w:framePr w:h="14497" w:hSpace="40" w:wrap="auto" w:vAnchor="text" w:hAnchor="page" w:x="1044" w:y="631"/>
              <w:shd w:val="clear" w:color="auto" w:fill="FFFFFF"/>
              <w:spacing w:line="335" w:lineRule="exact"/>
              <w:ind w:right="846"/>
            </w:pPr>
            <w:r w:rsidRPr="00E908B9">
              <w:rPr>
                <w:spacing w:val="-2"/>
                <w:sz w:val="28"/>
                <w:szCs w:val="28"/>
              </w:rPr>
              <w:t xml:space="preserve">Мастер производственного </w:t>
            </w:r>
            <w:r w:rsidRPr="00E908B9">
              <w:rPr>
                <w:sz w:val="28"/>
                <w:szCs w:val="28"/>
              </w:rPr>
              <w:t>обучения</w:t>
            </w:r>
          </w:p>
        </w:tc>
        <w:tc>
          <w:tcPr>
            <w:tcW w:w="5918" w:type="dxa"/>
            <w:shd w:val="clear" w:color="auto" w:fill="FFFFFF"/>
            <w:vAlign w:val="center"/>
          </w:tcPr>
          <w:p w:rsidR="00314BB9" w:rsidRPr="00E908B9" w:rsidRDefault="00314BB9" w:rsidP="00655B0C">
            <w:pPr>
              <w:framePr w:h="14497" w:hSpace="40" w:wrap="auto" w:vAnchor="text" w:hAnchor="page" w:x="1044" w:y="631"/>
              <w:shd w:val="clear" w:color="auto" w:fill="FFFFFF"/>
              <w:spacing w:line="335" w:lineRule="exact"/>
              <w:ind w:right="220" w:hanging="22"/>
            </w:pPr>
            <w:r w:rsidRPr="00E908B9">
              <w:rPr>
                <w:spacing w:val="-3"/>
                <w:sz w:val="28"/>
                <w:szCs w:val="28"/>
              </w:rPr>
              <w:t xml:space="preserve">Учитель технологии; преподаватель, ведущий </w:t>
            </w:r>
            <w:r w:rsidRPr="00E908B9">
              <w:rPr>
                <w:spacing w:val="-1"/>
                <w:sz w:val="28"/>
                <w:szCs w:val="28"/>
              </w:rPr>
              <w:t>преподавательскую работу по аналогичной</w:t>
            </w:r>
          </w:p>
          <w:p w:rsidR="00314BB9" w:rsidRPr="00E908B9" w:rsidRDefault="00314BB9" w:rsidP="00655B0C">
            <w:pPr>
              <w:framePr w:h="14497" w:hSpace="40" w:wrap="auto" w:vAnchor="text" w:hAnchor="page" w:x="1044" w:y="631"/>
              <w:shd w:val="clear" w:color="auto" w:fill="FFFFFF"/>
            </w:pPr>
            <w:r w:rsidRPr="00E908B9">
              <w:rPr>
                <w:spacing w:val="-3"/>
                <w:sz w:val="28"/>
                <w:szCs w:val="28"/>
              </w:rPr>
              <w:t>специальности; инструктор по труду; старший</w:t>
            </w:r>
          </w:p>
        </w:tc>
      </w:tr>
    </w:tbl>
    <w:p w:rsidR="00314BB9" w:rsidRDefault="00314BB9" w:rsidP="00935911">
      <w:pPr>
        <w:pStyle w:val="Header"/>
        <w:jc w:val="center"/>
        <w:rPr>
          <w:sz w:val="28"/>
          <w:szCs w:val="28"/>
        </w:rPr>
      </w:pPr>
    </w:p>
    <w:p w:rsidR="00314BB9" w:rsidRDefault="00314BB9" w:rsidP="00935911">
      <w:pPr>
        <w:shd w:val="clear" w:color="auto" w:fill="FFFFFF"/>
        <w:ind w:left="4910"/>
        <w:rPr>
          <w:b/>
          <w:bCs/>
          <w:sz w:val="28"/>
          <w:szCs w:val="28"/>
        </w:rPr>
      </w:pPr>
    </w:p>
    <w:p w:rsidR="00314BB9" w:rsidRDefault="00314BB9" w:rsidP="00935911">
      <w:pPr>
        <w:shd w:val="clear" w:color="auto" w:fill="FFFFFF"/>
        <w:ind w:left="4910"/>
        <w:rPr>
          <w:b/>
          <w:bCs/>
          <w:sz w:val="28"/>
          <w:szCs w:val="28"/>
        </w:rPr>
      </w:pPr>
    </w:p>
    <w:p w:rsidR="00314BB9" w:rsidRDefault="00314BB9" w:rsidP="00935911">
      <w:pPr>
        <w:shd w:val="clear" w:color="auto" w:fill="FFFFFF"/>
        <w:ind w:left="4910"/>
        <w:rPr>
          <w:b/>
          <w:bCs/>
          <w:sz w:val="28"/>
          <w:szCs w:val="28"/>
        </w:rPr>
      </w:pPr>
    </w:p>
    <w:tbl>
      <w:tblPr>
        <w:tblW w:w="10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70"/>
        <w:gridCol w:w="6078"/>
      </w:tblGrid>
      <w:tr w:rsidR="00314BB9" w:rsidRPr="00E908B9" w:rsidTr="00655B0C">
        <w:trPr>
          <w:trHeight w:val="1971"/>
        </w:trPr>
        <w:tc>
          <w:tcPr>
            <w:tcW w:w="4270" w:type="dxa"/>
            <w:shd w:val="clear" w:color="auto" w:fill="FFFFFF"/>
          </w:tcPr>
          <w:p w:rsidR="00314BB9" w:rsidRPr="00E908B9" w:rsidRDefault="00314BB9" w:rsidP="00655B0C">
            <w:pPr>
              <w:framePr w:h="14724" w:hSpace="40" w:wrap="auto" w:vAnchor="text" w:hAnchor="page" w:x="1056" w:y="234"/>
              <w:shd w:val="clear" w:color="auto" w:fill="FFFFFF"/>
            </w:pPr>
          </w:p>
        </w:tc>
        <w:tc>
          <w:tcPr>
            <w:tcW w:w="6078" w:type="dxa"/>
            <w:shd w:val="clear" w:color="auto" w:fill="FFFFFF"/>
          </w:tcPr>
          <w:p w:rsidR="00314BB9" w:rsidRPr="00E908B9" w:rsidRDefault="00314BB9" w:rsidP="00655B0C">
            <w:pPr>
              <w:framePr w:h="14724" w:hSpace="40" w:wrap="auto" w:vAnchor="text" w:hAnchor="page" w:x="1056" w:y="234"/>
              <w:shd w:val="clear" w:color="auto" w:fill="FFFFFF"/>
              <w:ind w:left="11"/>
            </w:pPr>
            <w:r w:rsidRPr="00E908B9">
              <w:rPr>
                <w:spacing w:val="-2"/>
                <w:sz w:val="28"/>
                <w:szCs w:val="28"/>
              </w:rPr>
              <w:t>педагог дополнительного образования, педагог</w:t>
            </w:r>
          </w:p>
          <w:p w:rsidR="00314BB9" w:rsidRPr="00E908B9" w:rsidRDefault="00314BB9" w:rsidP="00655B0C">
            <w:pPr>
              <w:framePr w:h="14724" w:hSpace="40" w:wrap="auto" w:vAnchor="text" w:hAnchor="page" w:x="1056" w:y="234"/>
              <w:shd w:val="clear" w:color="auto" w:fill="FFFFFF"/>
              <w:ind w:left="11"/>
            </w:pPr>
            <w:r w:rsidRPr="00E908B9">
              <w:rPr>
                <w:spacing w:val="-2"/>
                <w:sz w:val="28"/>
                <w:szCs w:val="28"/>
              </w:rPr>
              <w:t>дополнительного образования (при совпадении</w:t>
            </w:r>
          </w:p>
          <w:p w:rsidR="00314BB9" w:rsidRPr="00E908B9" w:rsidRDefault="00314BB9" w:rsidP="00655B0C">
            <w:pPr>
              <w:framePr w:h="14724" w:hSpace="40" w:wrap="auto" w:vAnchor="text" w:hAnchor="page" w:x="1056" w:y="234"/>
              <w:shd w:val="clear" w:color="auto" w:fill="FFFFFF"/>
              <w:ind w:left="14"/>
            </w:pPr>
            <w:r w:rsidRPr="00E908B9">
              <w:rPr>
                <w:sz w:val="28"/>
                <w:szCs w:val="28"/>
              </w:rPr>
              <w:t>профиля кружка, направления</w:t>
            </w:r>
          </w:p>
          <w:p w:rsidR="00314BB9" w:rsidRPr="00E908B9" w:rsidRDefault="00314BB9" w:rsidP="00655B0C">
            <w:pPr>
              <w:framePr w:h="14724" w:hSpace="40" w:wrap="auto" w:vAnchor="text" w:hAnchor="page" w:x="1056" w:y="234"/>
              <w:shd w:val="clear" w:color="auto" w:fill="FFFFFF"/>
              <w:ind w:left="11"/>
            </w:pPr>
            <w:r w:rsidRPr="00E908B9">
              <w:rPr>
                <w:spacing w:val="-2"/>
                <w:sz w:val="28"/>
                <w:szCs w:val="28"/>
              </w:rPr>
              <w:t>дополнительной работы профилю работы</w:t>
            </w:r>
          </w:p>
          <w:p w:rsidR="00314BB9" w:rsidRPr="00E908B9" w:rsidRDefault="00314BB9" w:rsidP="00655B0C">
            <w:pPr>
              <w:framePr w:h="14724" w:hSpace="40" w:wrap="auto" w:vAnchor="text" w:hAnchor="page" w:x="1056" w:y="234"/>
              <w:shd w:val="clear" w:color="auto" w:fill="FFFFFF"/>
              <w:ind w:left="11"/>
            </w:pPr>
            <w:r w:rsidRPr="00E908B9">
              <w:rPr>
                <w:sz w:val="28"/>
                <w:szCs w:val="28"/>
              </w:rPr>
              <w:t>по основной должности)</w:t>
            </w:r>
          </w:p>
        </w:tc>
      </w:tr>
      <w:tr w:rsidR="00314BB9" w:rsidRPr="00E908B9" w:rsidTr="00655B0C">
        <w:trPr>
          <w:trHeight w:val="1001"/>
        </w:trPr>
        <w:tc>
          <w:tcPr>
            <w:tcW w:w="4270" w:type="dxa"/>
            <w:shd w:val="clear" w:color="auto" w:fill="FFFFFF"/>
          </w:tcPr>
          <w:p w:rsidR="00314BB9" w:rsidRPr="00E908B9" w:rsidRDefault="00314BB9" w:rsidP="00655B0C">
            <w:pPr>
              <w:framePr w:h="14724" w:hSpace="40" w:wrap="auto" w:vAnchor="text" w:hAnchor="page" w:x="1056" w:y="234"/>
              <w:shd w:val="clear" w:color="auto" w:fill="FFFFFF"/>
            </w:pPr>
            <w:r w:rsidRPr="00E908B9">
              <w:rPr>
                <w:sz w:val="28"/>
                <w:szCs w:val="28"/>
              </w:rPr>
              <w:t>Учитель технологии</w:t>
            </w:r>
          </w:p>
        </w:tc>
        <w:tc>
          <w:tcPr>
            <w:tcW w:w="6078" w:type="dxa"/>
            <w:shd w:val="clear" w:color="auto" w:fill="FFFFFF"/>
          </w:tcPr>
          <w:p w:rsidR="00314BB9" w:rsidRPr="00E908B9" w:rsidRDefault="00314BB9" w:rsidP="00655B0C">
            <w:pPr>
              <w:framePr w:h="14724" w:hSpace="40" w:wrap="auto" w:vAnchor="text" w:hAnchor="page" w:x="1056" w:y="234"/>
              <w:shd w:val="clear" w:color="auto" w:fill="FFFFFF"/>
              <w:ind w:left="7"/>
            </w:pPr>
            <w:r w:rsidRPr="00E908B9">
              <w:rPr>
                <w:spacing w:val="-2"/>
                <w:sz w:val="28"/>
                <w:szCs w:val="28"/>
              </w:rPr>
              <w:t>Мастер производственного обучения;</w:t>
            </w:r>
          </w:p>
          <w:p w:rsidR="00314BB9" w:rsidRPr="00E908B9" w:rsidRDefault="00314BB9" w:rsidP="00655B0C">
            <w:pPr>
              <w:framePr w:h="14724" w:hSpace="40" w:wrap="auto" w:vAnchor="text" w:hAnchor="page" w:x="1056" w:y="234"/>
              <w:shd w:val="clear" w:color="auto" w:fill="FFFFFF"/>
              <w:ind w:left="7"/>
            </w:pPr>
            <w:r w:rsidRPr="00E908B9">
              <w:rPr>
                <w:sz w:val="28"/>
                <w:szCs w:val="28"/>
              </w:rPr>
              <w:t>инструктор по труду</w:t>
            </w:r>
          </w:p>
        </w:tc>
      </w:tr>
      <w:tr w:rsidR="00314BB9" w:rsidRPr="00E908B9" w:rsidTr="00655B0C">
        <w:trPr>
          <w:trHeight w:val="3927"/>
        </w:trPr>
        <w:tc>
          <w:tcPr>
            <w:tcW w:w="4270" w:type="dxa"/>
            <w:shd w:val="clear" w:color="auto" w:fill="FFFFFF"/>
          </w:tcPr>
          <w:p w:rsidR="00314BB9" w:rsidRPr="00E908B9" w:rsidRDefault="00314BB9" w:rsidP="00655B0C">
            <w:pPr>
              <w:framePr w:h="14724" w:hSpace="40" w:wrap="auto" w:vAnchor="text" w:hAnchor="page" w:x="1056" w:y="234"/>
              <w:shd w:val="clear" w:color="auto" w:fill="FFFFFF"/>
            </w:pPr>
            <w:r w:rsidRPr="00E908B9">
              <w:rPr>
                <w:spacing w:val="-2"/>
                <w:sz w:val="28"/>
                <w:szCs w:val="28"/>
              </w:rPr>
              <w:t>Учитель-дефектолог, учитель</w:t>
            </w:r>
          </w:p>
          <w:p w:rsidR="00314BB9" w:rsidRPr="00E908B9" w:rsidRDefault="00314BB9" w:rsidP="00655B0C">
            <w:pPr>
              <w:framePr w:h="14724" w:hSpace="40" w:wrap="auto" w:vAnchor="text" w:hAnchor="page" w:x="1056" w:y="234"/>
              <w:shd w:val="clear" w:color="auto" w:fill="FFFFFF"/>
            </w:pPr>
            <w:r w:rsidRPr="00E908B9">
              <w:rPr>
                <w:sz w:val="28"/>
                <w:szCs w:val="28"/>
              </w:rPr>
              <w:t>логопед</w:t>
            </w:r>
          </w:p>
        </w:tc>
        <w:tc>
          <w:tcPr>
            <w:tcW w:w="6078" w:type="dxa"/>
            <w:shd w:val="clear" w:color="auto" w:fill="FFFFFF"/>
          </w:tcPr>
          <w:p w:rsidR="00314BB9" w:rsidRPr="00E908B9" w:rsidRDefault="00314BB9" w:rsidP="00655B0C">
            <w:pPr>
              <w:framePr w:h="14724" w:hSpace="40" w:wrap="auto" w:vAnchor="text" w:hAnchor="page" w:x="1056" w:y="234"/>
              <w:shd w:val="clear" w:color="auto" w:fill="FFFFFF"/>
              <w:ind w:left="7"/>
            </w:pPr>
            <w:r>
              <w:rPr>
                <w:spacing w:val="-4"/>
                <w:sz w:val="28"/>
                <w:szCs w:val="28"/>
              </w:rPr>
              <w:t>Учите</w:t>
            </w:r>
            <w:r w:rsidRPr="00E908B9">
              <w:rPr>
                <w:spacing w:val="-4"/>
                <w:sz w:val="28"/>
                <w:szCs w:val="28"/>
              </w:rPr>
              <w:t>ль-логопед; учитель-дефектолог; учитель</w:t>
            </w:r>
          </w:p>
          <w:p w:rsidR="00314BB9" w:rsidRPr="00E908B9" w:rsidRDefault="00314BB9" w:rsidP="00655B0C">
            <w:pPr>
              <w:framePr w:h="14724" w:hSpace="40" w:wrap="auto" w:vAnchor="text" w:hAnchor="page" w:x="1056" w:y="234"/>
              <w:shd w:val="clear" w:color="auto" w:fill="FFFFFF"/>
              <w:ind w:left="7"/>
            </w:pPr>
            <w:r w:rsidRPr="00E908B9">
              <w:rPr>
                <w:spacing w:val="-2"/>
                <w:sz w:val="28"/>
                <w:szCs w:val="28"/>
              </w:rPr>
              <w:t>(независимо от преподаваемого предмета либо</w:t>
            </w:r>
          </w:p>
          <w:p w:rsidR="00314BB9" w:rsidRPr="00E908B9" w:rsidRDefault="00314BB9" w:rsidP="00655B0C">
            <w:pPr>
              <w:framePr w:h="14724" w:hSpace="40" w:wrap="auto" w:vAnchor="text" w:hAnchor="page" w:x="1056" w:y="234"/>
              <w:shd w:val="clear" w:color="auto" w:fill="FFFFFF"/>
              <w:ind w:left="4"/>
            </w:pPr>
            <w:r w:rsidRPr="00E908B9">
              <w:rPr>
                <w:spacing w:val="-2"/>
                <w:sz w:val="28"/>
                <w:szCs w:val="28"/>
              </w:rPr>
              <w:t>в начальных классах) в специальных</w:t>
            </w:r>
          </w:p>
          <w:p w:rsidR="00314BB9" w:rsidRPr="00E908B9" w:rsidRDefault="00314BB9" w:rsidP="00655B0C">
            <w:pPr>
              <w:framePr w:h="14724" w:hSpace="40" w:wrap="auto" w:vAnchor="text" w:hAnchor="page" w:x="1056" w:y="234"/>
              <w:shd w:val="clear" w:color="auto" w:fill="FFFFFF"/>
              <w:ind w:left="7"/>
            </w:pPr>
            <w:r w:rsidRPr="00E908B9">
              <w:rPr>
                <w:sz w:val="28"/>
                <w:szCs w:val="28"/>
              </w:rPr>
              <w:t>(коррекционных) классах для детей</w:t>
            </w:r>
          </w:p>
          <w:p w:rsidR="00314BB9" w:rsidRPr="00E908B9" w:rsidRDefault="00314BB9" w:rsidP="00655B0C">
            <w:pPr>
              <w:framePr w:h="14724" w:hSpace="40" w:wrap="auto" w:vAnchor="text" w:hAnchor="page" w:x="1056" w:y="234"/>
              <w:shd w:val="clear" w:color="auto" w:fill="FFFFFF"/>
              <w:ind w:left="7"/>
            </w:pPr>
            <w:r w:rsidRPr="00E908B9">
              <w:rPr>
                <w:spacing w:val="-3"/>
                <w:sz w:val="28"/>
                <w:szCs w:val="28"/>
              </w:rPr>
              <w:t>с ограниченными возможностями здоровья;</w:t>
            </w:r>
          </w:p>
          <w:p w:rsidR="00314BB9" w:rsidRPr="00E908B9" w:rsidRDefault="00314BB9" w:rsidP="00655B0C">
            <w:pPr>
              <w:framePr w:h="14724" w:hSpace="40" w:wrap="auto" w:vAnchor="text" w:hAnchor="page" w:x="1056" w:y="234"/>
              <w:shd w:val="clear" w:color="auto" w:fill="FFFFFF"/>
            </w:pPr>
            <w:r w:rsidRPr="00E908B9">
              <w:rPr>
                <w:spacing w:val="-3"/>
                <w:sz w:val="28"/>
                <w:szCs w:val="28"/>
              </w:rPr>
              <w:t>воспитатель, педагог дополнительного</w:t>
            </w:r>
          </w:p>
          <w:p w:rsidR="00314BB9" w:rsidRPr="00E908B9" w:rsidRDefault="00314BB9" w:rsidP="00655B0C">
            <w:pPr>
              <w:framePr w:h="14724" w:hSpace="40" w:wrap="auto" w:vAnchor="text" w:hAnchor="page" w:x="1056" w:y="234"/>
              <w:shd w:val="clear" w:color="auto" w:fill="FFFFFF"/>
              <w:ind w:left="4"/>
            </w:pPr>
            <w:r w:rsidRPr="00E908B9">
              <w:rPr>
                <w:sz w:val="28"/>
                <w:szCs w:val="28"/>
              </w:rPr>
              <w:t>образования, старший педагог</w:t>
            </w:r>
          </w:p>
          <w:p w:rsidR="00314BB9" w:rsidRPr="00E908B9" w:rsidRDefault="00314BB9" w:rsidP="00655B0C">
            <w:pPr>
              <w:framePr w:h="14724" w:hSpace="40" w:wrap="auto" w:vAnchor="text" w:hAnchor="page" w:x="1056" w:y="234"/>
              <w:shd w:val="clear" w:color="auto" w:fill="FFFFFF"/>
            </w:pPr>
            <w:r w:rsidRPr="00E908B9">
              <w:rPr>
                <w:spacing w:val="-2"/>
                <w:sz w:val="28"/>
                <w:szCs w:val="28"/>
              </w:rPr>
              <w:t>дополнительного образования (при совпадении</w:t>
            </w:r>
          </w:p>
          <w:p w:rsidR="00314BB9" w:rsidRPr="00E908B9" w:rsidRDefault="00314BB9" w:rsidP="00655B0C">
            <w:pPr>
              <w:framePr w:h="14724" w:hSpace="40" w:wrap="auto" w:vAnchor="text" w:hAnchor="page" w:x="1056" w:y="234"/>
              <w:shd w:val="clear" w:color="auto" w:fill="FFFFFF"/>
            </w:pPr>
            <w:r w:rsidRPr="00E908B9">
              <w:rPr>
                <w:spacing w:val="-3"/>
                <w:sz w:val="28"/>
                <w:szCs w:val="28"/>
              </w:rPr>
              <w:t>профиля кружка, направления дополнительной</w:t>
            </w:r>
          </w:p>
          <w:p w:rsidR="00314BB9" w:rsidRPr="00E908B9" w:rsidRDefault="00314BB9" w:rsidP="00655B0C">
            <w:pPr>
              <w:framePr w:h="14724" w:hSpace="40" w:wrap="auto" w:vAnchor="text" w:hAnchor="page" w:x="1056" w:y="234"/>
              <w:shd w:val="clear" w:color="auto" w:fill="FFFFFF"/>
            </w:pPr>
            <w:r w:rsidRPr="00E908B9">
              <w:rPr>
                <w:spacing w:val="-2"/>
                <w:sz w:val="28"/>
                <w:szCs w:val="28"/>
              </w:rPr>
              <w:t>работы профилю работы по основной</w:t>
            </w:r>
          </w:p>
          <w:p w:rsidR="00314BB9" w:rsidRPr="00E908B9" w:rsidRDefault="00314BB9" w:rsidP="00655B0C">
            <w:pPr>
              <w:framePr w:h="14724" w:hSpace="40" w:wrap="auto" w:vAnchor="text" w:hAnchor="page" w:x="1056" w:y="234"/>
              <w:shd w:val="clear" w:color="auto" w:fill="FFFFFF"/>
            </w:pPr>
            <w:r w:rsidRPr="00E908B9">
              <w:rPr>
                <w:sz w:val="28"/>
                <w:szCs w:val="28"/>
              </w:rPr>
              <w:t>должности)</w:t>
            </w:r>
          </w:p>
        </w:tc>
      </w:tr>
      <w:tr w:rsidR="00314BB9" w:rsidRPr="00E908B9" w:rsidTr="00655B0C">
        <w:trPr>
          <w:trHeight w:val="5536"/>
        </w:trPr>
        <w:tc>
          <w:tcPr>
            <w:tcW w:w="4270" w:type="dxa"/>
            <w:shd w:val="clear" w:color="auto" w:fill="FFFFFF"/>
          </w:tcPr>
          <w:p w:rsidR="00314BB9" w:rsidRPr="00E908B9" w:rsidRDefault="00314BB9" w:rsidP="00655B0C">
            <w:pPr>
              <w:framePr w:h="14724" w:hSpace="40" w:wrap="auto" w:vAnchor="text" w:hAnchor="page" w:x="1056" w:y="234"/>
              <w:shd w:val="clear" w:color="auto" w:fill="FFFFFF"/>
            </w:pPr>
            <w:r w:rsidRPr="00E908B9">
              <w:rPr>
                <w:sz w:val="28"/>
                <w:szCs w:val="28"/>
              </w:rPr>
              <w:t>Учитель музыки</w:t>
            </w:r>
          </w:p>
          <w:p w:rsidR="00314BB9" w:rsidRPr="00E908B9" w:rsidRDefault="00314BB9" w:rsidP="00655B0C">
            <w:pPr>
              <w:framePr w:h="14724" w:hSpace="40" w:wrap="auto" w:vAnchor="text" w:hAnchor="page" w:x="1056" w:y="234"/>
              <w:shd w:val="clear" w:color="auto" w:fill="FFFFFF"/>
            </w:pPr>
            <w:r w:rsidRPr="00E908B9">
              <w:rPr>
                <w:sz w:val="28"/>
                <w:szCs w:val="28"/>
              </w:rPr>
              <w:t>общеобразовательного</w:t>
            </w:r>
          </w:p>
          <w:p w:rsidR="00314BB9" w:rsidRPr="00E908B9" w:rsidRDefault="00314BB9" w:rsidP="00655B0C">
            <w:pPr>
              <w:framePr w:h="14724" w:hSpace="40" w:wrap="auto" w:vAnchor="text" w:hAnchor="page" w:x="1056" w:y="234"/>
              <w:shd w:val="clear" w:color="auto" w:fill="FFFFFF"/>
            </w:pPr>
            <w:r w:rsidRPr="00E908B9">
              <w:rPr>
                <w:spacing w:val="-2"/>
                <w:sz w:val="28"/>
                <w:szCs w:val="28"/>
              </w:rPr>
              <w:t>учреждения либо структурного</w:t>
            </w:r>
          </w:p>
          <w:p w:rsidR="00314BB9" w:rsidRPr="00E908B9" w:rsidRDefault="00314BB9" w:rsidP="00655B0C">
            <w:pPr>
              <w:framePr w:h="14724" w:hSpace="40" w:wrap="auto" w:vAnchor="text" w:hAnchor="page" w:x="1056" w:y="234"/>
              <w:shd w:val="clear" w:color="auto" w:fill="FFFFFF"/>
            </w:pPr>
            <w:r w:rsidRPr="00E908B9">
              <w:rPr>
                <w:spacing w:val="-2"/>
                <w:sz w:val="28"/>
                <w:szCs w:val="28"/>
              </w:rPr>
              <w:t>подразделения образовательного</w:t>
            </w:r>
          </w:p>
          <w:p w:rsidR="00314BB9" w:rsidRPr="00E908B9" w:rsidRDefault="00314BB9" w:rsidP="00655B0C">
            <w:pPr>
              <w:framePr w:h="14724" w:hSpace="40" w:wrap="auto" w:vAnchor="text" w:hAnchor="page" w:x="1056" w:y="234"/>
              <w:shd w:val="clear" w:color="auto" w:fill="FFFFFF"/>
            </w:pPr>
            <w:r w:rsidRPr="00E908B9">
              <w:rPr>
                <w:spacing w:val="-2"/>
                <w:sz w:val="28"/>
                <w:szCs w:val="28"/>
              </w:rPr>
              <w:t>учреждения, реализующего</w:t>
            </w:r>
          </w:p>
          <w:p w:rsidR="00314BB9" w:rsidRPr="00E908B9" w:rsidRDefault="00314BB9" w:rsidP="00655B0C">
            <w:pPr>
              <w:framePr w:h="14724" w:hSpace="40" w:wrap="auto" w:vAnchor="text" w:hAnchor="page" w:x="1056" w:y="234"/>
              <w:shd w:val="clear" w:color="auto" w:fill="FFFFFF"/>
            </w:pPr>
            <w:r w:rsidRPr="00E908B9">
              <w:rPr>
                <w:sz w:val="28"/>
                <w:szCs w:val="28"/>
              </w:rPr>
              <w:t>общеобразовательную</w:t>
            </w:r>
          </w:p>
          <w:p w:rsidR="00314BB9" w:rsidRPr="00E908B9" w:rsidRDefault="00314BB9" w:rsidP="00655B0C">
            <w:pPr>
              <w:framePr w:h="14724" w:hSpace="40" w:wrap="auto" w:vAnchor="text" w:hAnchor="page" w:x="1056" w:y="234"/>
              <w:shd w:val="clear" w:color="auto" w:fill="FFFFFF"/>
            </w:pPr>
            <w:r w:rsidRPr="00E908B9">
              <w:rPr>
                <w:spacing w:val="-2"/>
                <w:sz w:val="28"/>
                <w:szCs w:val="28"/>
              </w:rPr>
              <w:t>программу; преподаватель</w:t>
            </w:r>
          </w:p>
          <w:p w:rsidR="00314BB9" w:rsidRPr="00E908B9" w:rsidRDefault="00314BB9" w:rsidP="00655B0C">
            <w:pPr>
              <w:framePr w:h="14724" w:hSpace="40" w:wrap="auto" w:vAnchor="text" w:hAnchor="page" w:x="1056" w:y="234"/>
              <w:shd w:val="clear" w:color="auto" w:fill="FFFFFF"/>
            </w:pPr>
            <w:r w:rsidRPr="00E908B9">
              <w:rPr>
                <w:spacing w:val="-2"/>
                <w:sz w:val="28"/>
                <w:szCs w:val="28"/>
              </w:rPr>
              <w:t>музыкальной дисциплины</w:t>
            </w:r>
          </w:p>
          <w:p w:rsidR="00314BB9" w:rsidRPr="00E908B9" w:rsidRDefault="00314BB9" w:rsidP="00655B0C">
            <w:pPr>
              <w:framePr w:h="14724" w:hSpace="40" w:wrap="auto" w:vAnchor="text" w:hAnchor="page" w:x="1056" w:y="234"/>
              <w:shd w:val="clear" w:color="auto" w:fill="FFFFFF"/>
            </w:pPr>
            <w:r w:rsidRPr="00E908B9">
              <w:rPr>
                <w:spacing w:val="-2"/>
                <w:sz w:val="28"/>
                <w:szCs w:val="28"/>
              </w:rPr>
              <w:t>образовательного учреждения</w:t>
            </w:r>
          </w:p>
          <w:p w:rsidR="00314BB9" w:rsidRPr="00E908B9" w:rsidRDefault="00314BB9" w:rsidP="00655B0C">
            <w:pPr>
              <w:framePr w:h="14724" w:hSpace="40" w:wrap="auto" w:vAnchor="text" w:hAnchor="page" w:x="1056" w:y="234"/>
              <w:shd w:val="clear" w:color="auto" w:fill="FFFFFF"/>
            </w:pPr>
            <w:r w:rsidRPr="00E908B9">
              <w:rPr>
                <w:spacing w:val="-2"/>
                <w:sz w:val="28"/>
                <w:szCs w:val="28"/>
              </w:rPr>
              <w:t>среднего профессионального</w:t>
            </w:r>
          </w:p>
          <w:p w:rsidR="00314BB9" w:rsidRPr="00E908B9" w:rsidRDefault="00314BB9" w:rsidP="00655B0C">
            <w:pPr>
              <w:framePr w:h="14724" w:hSpace="40" w:wrap="auto" w:vAnchor="text" w:hAnchor="page" w:x="1056" w:y="234"/>
              <w:shd w:val="clear" w:color="auto" w:fill="FFFFFF"/>
            </w:pPr>
            <w:r w:rsidRPr="00E908B9">
              <w:rPr>
                <w:spacing w:val="-2"/>
                <w:sz w:val="28"/>
                <w:szCs w:val="28"/>
              </w:rPr>
              <w:t>образования либо структурного</w:t>
            </w:r>
          </w:p>
          <w:p w:rsidR="00314BB9" w:rsidRPr="00E908B9" w:rsidRDefault="00314BB9" w:rsidP="00655B0C">
            <w:pPr>
              <w:framePr w:h="14724" w:hSpace="40" w:wrap="auto" w:vAnchor="text" w:hAnchor="page" w:x="1056" w:y="234"/>
              <w:shd w:val="clear" w:color="auto" w:fill="FFFFFF"/>
            </w:pPr>
            <w:r w:rsidRPr="00E908B9">
              <w:rPr>
                <w:spacing w:val="-2"/>
                <w:sz w:val="28"/>
                <w:szCs w:val="28"/>
              </w:rPr>
              <w:t>подразделения образовательного</w:t>
            </w:r>
          </w:p>
          <w:p w:rsidR="00314BB9" w:rsidRPr="00E908B9" w:rsidRDefault="00314BB9" w:rsidP="00655B0C">
            <w:pPr>
              <w:framePr w:h="14724" w:hSpace="40" w:wrap="auto" w:vAnchor="text" w:hAnchor="page" w:x="1056" w:y="234"/>
              <w:shd w:val="clear" w:color="auto" w:fill="FFFFFF"/>
            </w:pPr>
            <w:r w:rsidRPr="00E908B9">
              <w:rPr>
                <w:spacing w:val="-2"/>
                <w:sz w:val="28"/>
                <w:szCs w:val="28"/>
              </w:rPr>
              <w:t>учреждения, реализующего</w:t>
            </w:r>
          </w:p>
          <w:p w:rsidR="00314BB9" w:rsidRPr="00E908B9" w:rsidRDefault="00314BB9" w:rsidP="00655B0C">
            <w:pPr>
              <w:framePr w:h="14724" w:hSpace="40" w:wrap="auto" w:vAnchor="text" w:hAnchor="page" w:x="1056" w:y="234"/>
              <w:shd w:val="clear" w:color="auto" w:fill="FFFFFF"/>
            </w:pPr>
            <w:r w:rsidRPr="00E908B9">
              <w:rPr>
                <w:spacing w:val="-2"/>
                <w:sz w:val="28"/>
                <w:szCs w:val="28"/>
              </w:rPr>
              <w:t>образовательную программу</w:t>
            </w:r>
          </w:p>
          <w:p w:rsidR="00314BB9" w:rsidRPr="00E908B9" w:rsidRDefault="00314BB9" w:rsidP="00655B0C">
            <w:pPr>
              <w:framePr w:h="14724" w:hSpace="40" w:wrap="auto" w:vAnchor="text" w:hAnchor="page" w:x="1056" w:y="234"/>
              <w:shd w:val="clear" w:color="auto" w:fill="FFFFFF"/>
            </w:pPr>
            <w:r w:rsidRPr="00E908B9">
              <w:rPr>
                <w:spacing w:val="-2"/>
                <w:sz w:val="28"/>
                <w:szCs w:val="28"/>
              </w:rPr>
              <w:t>среднего профессионального</w:t>
            </w:r>
          </w:p>
          <w:p w:rsidR="00314BB9" w:rsidRPr="00E908B9" w:rsidRDefault="00314BB9" w:rsidP="00655B0C">
            <w:pPr>
              <w:framePr w:h="14724" w:hSpace="40" w:wrap="auto" w:vAnchor="text" w:hAnchor="page" w:x="1056" w:y="234"/>
              <w:shd w:val="clear" w:color="auto" w:fill="FFFFFF"/>
            </w:pPr>
            <w:r w:rsidRPr="00E908B9">
              <w:rPr>
                <w:sz w:val="28"/>
                <w:szCs w:val="28"/>
              </w:rPr>
              <w:t>образования</w:t>
            </w:r>
          </w:p>
        </w:tc>
        <w:tc>
          <w:tcPr>
            <w:tcW w:w="6078" w:type="dxa"/>
            <w:shd w:val="clear" w:color="auto" w:fill="FFFFFF"/>
          </w:tcPr>
          <w:p w:rsidR="00314BB9" w:rsidRPr="00E908B9" w:rsidRDefault="00314BB9" w:rsidP="00655B0C">
            <w:pPr>
              <w:framePr w:h="14724" w:hSpace="40" w:wrap="auto" w:vAnchor="text" w:hAnchor="page" w:x="1056" w:y="234"/>
              <w:shd w:val="clear" w:color="auto" w:fill="FFFFFF"/>
            </w:pPr>
            <w:r w:rsidRPr="00E908B9">
              <w:rPr>
                <w:spacing w:val="-2"/>
                <w:sz w:val="28"/>
                <w:szCs w:val="28"/>
              </w:rPr>
              <w:t>Преподаватель детской музыкальной</w:t>
            </w:r>
          </w:p>
          <w:p w:rsidR="00314BB9" w:rsidRPr="00E908B9" w:rsidRDefault="00314BB9" w:rsidP="00655B0C">
            <w:pPr>
              <w:framePr w:h="14724" w:hSpace="40" w:wrap="auto" w:vAnchor="text" w:hAnchor="page" w:x="1056" w:y="234"/>
              <w:shd w:val="clear" w:color="auto" w:fill="FFFFFF"/>
            </w:pPr>
            <w:r w:rsidRPr="00E908B9">
              <w:rPr>
                <w:sz w:val="28"/>
                <w:szCs w:val="28"/>
              </w:rPr>
              <w:t>школы (школы искусств, культуры);</w:t>
            </w:r>
          </w:p>
          <w:p w:rsidR="00314BB9" w:rsidRPr="00E908B9" w:rsidRDefault="00314BB9" w:rsidP="00655B0C">
            <w:pPr>
              <w:framePr w:h="14724" w:hSpace="40" w:wrap="auto" w:vAnchor="text" w:hAnchor="page" w:x="1056" w:y="234"/>
              <w:shd w:val="clear" w:color="auto" w:fill="FFFFFF"/>
            </w:pPr>
            <w:r w:rsidRPr="00E908B9">
              <w:rPr>
                <w:spacing w:val="-3"/>
                <w:sz w:val="28"/>
                <w:szCs w:val="28"/>
              </w:rPr>
              <w:t>музыкальный руководитель; концертмейстер</w:t>
            </w:r>
            <w:r w:rsidRPr="00E908B9">
              <w:rPr>
                <w:b/>
                <w:bCs/>
              </w:rPr>
              <w:t>.</w:t>
            </w:r>
          </w:p>
        </w:tc>
      </w:tr>
      <w:tr w:rsidR="00314BB9" w:rsidRPr="00E908B9" w:rsidTr="00655B0C">
        <w:trPr>
          <w:trHeight w:val="2287"/>
        </w:trPr>
        <w:tc>
          <w:tcPr>
            <w:tcW w:w="4270" w:type="dxa"/>
            <w:shd w:val="clear" w:color="auto" w:fill="FFFFFF"/>
          </w:tcPr>
          <w:p w:rsidR="00314BB9" w:rsidRPr="00E908B9" w:rsidRDefault="00314BB9" w:rsidP="00655B0C">
            <w:pPr>
              <w:framePr w:h="14724" w:hSpace="40" w:wrap="auto" w:vAnchor="text" w:hAnchor="page" w:x="1056" w:y="234"/>
              <w:shd w:val="clear" w:color="auto" w:fill="FFFFFF"/>
            </w:pPr>
            <w:r w:rsidRPr="00E908B9">
              <w:rPr>
                <w:sz w:val="28"/>
                <w:szCs w:val="28"/>
              </w:rPr>
              <w:t>Преподаватель детской</w:t>
            </w:r>
          </w:p>
          <w:p w:rsidR="00314BB9" w:rsidRPr="00E908B9" w:rsidRDefault="00314BB9" w:rsidP="00655B0C">
            <w:pPr>
              <w:framePr w:h="14724" w:hSpace="40" w:wrap="auto" w:vAnchor="text" w:hAnchor="page" w:x="1056" w:y="234"/>
              <w:shd w:val="clear" w:color="auto" w:fill="FFFFFF"/>
            </w:pPr>
            <w:r w:rsidRPr="00E908B9">
              <w:rPr>
                <w:spacing w:val="-2"/>
                <w:sz w:val="28"/>
                <w:szCs w:val="28"/>
              </w:rPr>
              <w:t>музыкальной, художественной</w:t>
            </w:r>
          </w:p>
          <w:p w:rsidR="00314BB9" w:rsidRPr="00E908B9" w:rsidRDefault="00314BB9" w:rsidP="00655B0C">
            <w:pPr>
              <w:framePr w:h="14724" w:hSpace="40" w:wrap="auto" w:vAnchor="text" w:hAnchor="page" w:x="1056" w:y="234"/>
              <w:shd w:val="clear" w:color="auto" w:fill="FFFFFF"/>
            </w:pPr>
            <w:r w:rsidRPr="00E908B9">
              <w:rPr>
                <w:sz w:val="28"/>
                <w:szCs w:val="28"/>
              </w:rPr>
              <w:t>школы, (школы искусств,</w:t>
            </w:r>
          </w:p>
          <w:p w:rsidR="00314BB9" w:rsidRPr="00E908B9" w:rsidRDefault="00314BB9" w:rsidP="00655B0C">
            <w:pPr>
              <w:framePr w:h="14724" w:hSpace="40" w:wrap="auto" w:vAnchor="text" w:hAnchor="page" w:x="1056" w:y="234"/>
              <w:shd w:val="clear" w:color="auto" w:fill="FFFFFF"/>
            </w:pPr>
            <w:r w:rsidRPr="00E908B9">
              <w:rPr>
                <w:spacing w:val="-2"/>
                <w:sz w:val="28"/>
                <w:szCs w:val="28"/>
              </w:rPr>
              <w:t>культуры); концертмейстер</w:t>
            </w:r>
          </w:p>
        </w:tc>
        <w:tc>
          <w:tcPr>
            <w:tcW w:w="6078" w:type="dxa"/>
            <w:shd w:val="clear" w:color="auto" w:fill="FFFFFF"/>
          </w:tcPr>
          <w:p w:rsidR="00314BB9" w:rsidRPr="00E908B9" w:rsidRDefault="00314BB9" w:rsidP="00655B0C">
            <w:pPr>
              <w:framePr w:h="14724" w:hSpace="40" w:wrap="auto" w:vAnchor="text" w:hAnchor="page" w:x="1056" w:y="234"/>
              <w:shd w:val="clear" w:color="auto" w:fill="FFFFFF"/>
            </w:pPr>
            <w:r w:rsidRPr="00E908B9">
              <w:rPr>
                <w:spacing w:val="-3"/>
                <w:sz w:val="28"/>
                <w:szCs w:val="28"/>
              </w:rPr>
              <w:t>Учитель музыки общеобразовательного</w:t>
            </w:r>
          </w:p>
          <w:p w:rsidR="00314BB9" w:rsidRPr="00E908B9" w:rsidRDefault="00314BB9" w:rsidP="00655B0C">
            <w:pPr>
              <w:framePr w:h="14724" w:hSpace="40" w:wrap="auto" w:vAnchor="text" w:hAnchor="page" w:x="1056" w:y="234"/>
              <w:shd w:val="clear" w:color="auto" w:fill="FFFFFF"/>
            </w:pPr>
            <w:r w:rsidRPr="00E908B9">
              <w:rPr>
                <w:spacing w:val="-3"/>
                <w:sz w:val="28"/>
                <w:szCs w:val="28"/>
              </w:rPr>
              <w:t>учреждения либо структурного подразделения</w:t>
            </w:r>
          </w:p>
          <w:p w:rsidR="00314BB9" w:rsidRPr="00E908B9" w:rsidRDefault="00314BB9" w:rsidP="00655B0C">
            <w:pPr>
              <w:framePr w:h="14724" w:hSpace="40" w:wrap="auto" w:vAnchor="text" w:hAnchor="page" w:x="1056" w:y="234"/>
              <w:shd w:val="clear" w:color="auto" w:fill="FFFFFF"/>
            </w:pPr>
            <w:r w:rsidRPr="00E908B9">
              <w:rPr>
                <w:spacing w:val="-3"/>
                <w:sz w:val="28"/>
                <w:szCs w:val="28"/>
              </w:rPr>
              <w:t>образовательного учреждения, реализующего</w:t>
            </w:r>
          </w:p>
          <w:p w:rsidR="00314BB9" w:rsidRPr="00E908B9" w:rsidRDefault="00314BB9" w:rsidP="00655B0C">
            <w:pPr>
              <w:framePr w:h="14724" w:hSpace="40" w:wrap="auto" w:vAnchor="text" w:hAnchor="page" w:x="1056" w:y="234"/>
              <w:shd w:val="clear" w:color="auto" w:fill="FFFFFF"/>
            </w:pPr>
            <w:r w:rsidRPr="00E908B9">
              <w:rPr>
                <w:sz w:val="28"/>
                <w:szCs w:val="28"/>
              </w:rPr>
              <w:t>общеобразовательную программу;</w:t>
            </w:r>
          </w:p>
          <w:p w:rsidR="00314BB9" w:rsidRPr="00E908B9" w:rsidRDefault="00314BB9" w:rsidP="00655B0C">
            <w:pPr>
              <w:framePr w:h="14724" w:hSpace="40" w:wrap="auto" w:vAnchor="text" w:hAnchor="page" w:x="1056" w:y="234"/>
              <w:shd w:val="clear" w:color="auto" w:fill="FFFFFF"/>
            </w:pPr>
            <w:r w:rsidRPr="00E908B9">
              <w:rPr>
                <w:spacing w:val="-3"/>
                <w:sz w:val="28"/>
                <w:szCs w:val="28"/>
              </w:rPr>
              <w:t>преподаватель музыкальной дисциплины</w:t>
            </w:r>
          </w:p>
          <w:p w:rsidR="00314BB9" w:rsidRPr="00E908B9" w:rsidRDefault="00314BB9" w:rsidP="00655B0C">
            <w:pPr>
              <w:framePr w:h="14724" w:hSpace="40" w:wrap="auto" w:vAnchor="text" w:hAnchor="page" w:x="1056" w:y="234"/>
              <w:shd w:val="clear" w:color="auto" w:fill="FFFFFF"/>
            </w:pPr>
            <w:r w:rsidRPr="00E908B9">
              <w:rPr>
                <w:spacing w:val="-3"/>
                <w:sz w:val="28"/>
                <w:szCs w:val="28"/>
              </w:rPr>
              <w:t>образовательного учреждения среднего</w:t>
            </w:r>
          </w:p>
          <w:p w:rsidR="00314BB9" w:rsidRPr="00E908B9" w:rsidRDefault="00314BB9" w:rsidP="00655B0C">
            <w:pPr>
              <w:framePr w:h="14724" w:hSpace="40" w:wrap="auto" w:vAnchor="text" w:hAnchor="page" w:x="1056" w:y="234"/>
              <w:shd w:val="clear" w:color="auto" w:fill="FFFFFF"/>
            </w:pPr>
            <w:r w:rsidRPr="00E908B9">
              <w:rPr>
                <w:spacing w:val="-3"/>
                <w:sz w:val="28"/>
                <w:szCs w:val="28"/>
              </w:rPr>
              <w:t>профессионального образования либо</w:t>
            </w:r>
          </w:p>
        </w:tc>
      </w:tr>
    </w:tbl>
    <w:p w:rsidR="00314BB9" w:rsidRDefault="00314BB9" w:rsidP="00935911">
      <w:pPr>
        <w:pStyle w:val="Header"/>
      </w:pPr>
    </w:p>
    <w:p w:rsidR="00314BB9" w:rsidRPr="00E908B9" w:rsidRDefault="00314BB9" w:rsidP="00935911">
      <w:pPr>
        <w:shd w:val="clear" w:color="auto" w:fill="FFFFFF"/>
        <w:spacing w:before="400"/>
        <w:sectPr w:rsidR="00314BB9" w:rsidRPr="00E908B9">
          <w:pgSz w:w="11909" w:h="16834"/>
          <w:pgMar w:top="360" w:right="533" w:bottom="360" w:left="1195" w:header="720" w:footer="720" w:gutter="0"/>
          <w:cols w:space="60"/>
          <w:noEndnote/>
        </w:sectPr>
      </w:pPr>
    </w:p>
    <w:tbl>
      <w:tblPr>
        <w:tblpPr w:leftFromText="180" w:rightFromText="180" w:vertAnchor="text" w:horzAnchor="margin" w:tblpXSpec="center" w:tblpY="-358"/>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77"/>
        <w:gridCol w:w="6563"/>
      </w:tblGrid>
      <w:tr w:rsidR="00314BB9" w:rsidRPr="00E908B9" w:rsidTr="00655B0C">
        <w:trPr>
          <w:trHeight w:val="1649"/>
        </w:trPr>
        <w:tc>
          <w:tcPr>
            <w:tcW w:w="4277" w:type="dxa"/>
            <w:shd w:val="clear" w:color="auto" w:fill="FFFFFF"/>
          </w:tcPr>
          <w:p w:rsidR="00314BB9" w:rsidRPr="00E908B9" w:rsidRDefault="00314BB9" w:rsidP="00655B0C">
            <w:pPr>
              <w:shd w:val="clear" w:color="auto" w:fill="FFFFFF"/>
            </w:pPr>
          </w:p>
        </w:tc>
        <w:tc>
          <w:tcPr>
            <w:tcW w:w="6563" w:type="dxa"/>
            <w:shd w:val="clear" w:color="auto" w:fill="FFFFFF"/>
          </w:tcPr>
          <w:p w:rsidR="00314BB9" w:rsidRPr="00E908B9" w:rsidRDefault="00314BB9" w:rsidP="00655B0C">
            <w:pPr>
              <w:shd w:val="clear" w:color="auto" w:fill="FFFFFF"/>
              <w:ind w:left="14"/>
            </w:pPr>
            <w:r w:rsidRPr="00E908B9">
              <w:rPr>
                <w:spacing w:val="-3"/>
                <w:sz w:val="28"/>
                <w:szCs w:val="28"/>
              </w:rPr>
              <w:t>структурного подразделения образовательного</w:t>
            </w:r>
          </w:p>
          <w:p w:rsidR="00314BB9" w:rsidRPr="00E908B9" w:rsidRDefault="00314BB9" w:rsidP="00655B0C">
            <w:pPr>
              <w:shd w:val="clear" w:color="auto" w:fill="FFFFFF"/>
              <w:ind w:left="7"/>
            </w:pPr>
            <w:r w:rsidRPr="00E908B9">
              <w:rPr>
                <w:spacing w:val="-3"/>
                <w:sz w:val="28"/>
                <w:szCs w:val="28"/>
              </w:rPr>
              <w:t>учреждения, реализующего образовательную</w:t>
            </w:r>
          </w:p>
          <w:p w:rsidR="00314BB9" w:rsidRPr="00E908B9" w:rsidRDefault="00314BB9" w:rsidP="00655B0C">
            <w:pPr>
              <w:shd w:val="clear" w:color="auto" w:fill="FFFFFF"/>
              <w:ind w:left="11"/>
            </w:pPr>
            <w:r w:rsidRPr="00E908B9">
              <w:rPr>
                <w:spacing w:val="-3"/>
                <w:sz w:val="28"/>
                <w:szCs w:val="28"/>
              </w:rPr>
              <w:t>программу среднего профессионального</w:t>
            </w:r>
          </w:p>
          <w:p w:rsidR="00314BB9" w:rsidRPr="00E908B9" w:rsidRDefault="00314BB9" w:rsidP="00655B0C">
            <w:pPr>
              <w:shd w:val="clear" w:color="auto" w:fill="FFFFFF"/>
              <w:ind w:left="14"/>
            </w:pPr>
            <w:r w:rsidRPr="00E908B9">
              <w:rPr>
                <w:sz w:val="28"/>
                <w:szCs w:val="28"/>
              </w:rPr>
              <w:t>образования</w:t>
            </w:r>
          </w:p>
        </w:tc>
      </w:tr>
      <w:tr w:rsidR="00314BB9" w:rsidRPr="00E908B9" w:rsidTr="00655B0C">
        <w:trPr>
          <w:trHeight w:val="1315"/>
        </w:trPr>
        <w:tc>
          <w:tcPr>
            <w:tcW w:w="4277" w:type="dxa"/>
            <w:shd w:val="clear" w:color="auto" w:fill="FFFFFF"/>
          </w:tcPr>
          <w:p w:rsidR="00314BB9" w:rsidRPr="00E908B9" w:rsidRDefault="00314BB9" w:rsidP="00655B0C">
            <w:pPr>
              <w:shd w:val="clear" w:color="auto" w:fill="FFFFFF"/>
            </w:pPr>
            <w:r w:rsidRPr="00E908B9">
              <w:rPr>
                <w:spacing w:val="-3"/>
                <w:sz w:val="28"/>
                <w:szCs w:val="28"/>
              </w:rPr>
              <w:t>Старший тренер-преподаватель;</w:t>
            </w:r>
          </w:p>
          <w:p w:rsidR="00314BB9" w:rsidRPr="00E908B9" w:rsidRDefault="00314BB9" w:rsidP="00655B0C">
            <w:pPr>
              <w:shd w:val="clear" w:color="auto" w:fill="FFFFFF"/>
            </w:pPr>
            <w:r w:rsidRPr="00E908B9">
              <w:rPr>
                <w:sz w:val="28"/>
                <w:szCs w:val="28"/>
              </w:rPr>
              <w:t>тренер-преподаватель</w:t>
            </w:r>
          </w:p>
        </w:tc>
        <w:tc>
          <w:tcPr>
            <w:tcW w:w="6563" w:type="dxa"/>
            <w:shd w:val="clear" w:color="auto" w:fill="FFFFFF"/>
          </w:tcPr>
          <w:p w:rsidR="00314BB9" w:rsidRPr="00E908B9" w:rsidRDefault="00314BB9" w:rsidP="00655B0C">
            <w:pPr>
              <w:shd w:val="clear" w:color="auto" w:fill="FFFFFF"/>
              <w:ind w:left="4"/>
            </w:pPr>
            <w:r w:rsidRPr="00E908B9">
              <w:rPr>
                <w:spacing w:val="-3"/>
                <w:sz w:val="28"/>
                <w:szCs w:val="28"/>
              </w:rPr>
              <w:t>Учитель физкультуры (физвоспитания);</w:t>
            </w:r>
          </w:p>
          <w:p w:rsidR="00314BB9" w:rsidRPr="00E908B9" w:rsidRDefault="00314BB9" w:rsidP="00655B0C">
            <w:pPr>
              <w:shd w:val="clear" w:color="auto" w:fill="FFFFFF"/>
              <w:ind w:left="7"/>
            </w:pPr>
            <w:r w:rsidRPr="00E908B9">
              <w:rPr>
                <w:spacing w:val="-3"/>
                <w:sz w:val="28"/>
                <w:szCs w:val="28"/>
              </w:rPr>
              <w:t>преподаватель физкультуры (физвоспитания);</w:t>
            </w:r>
          </w:p>
          <w:p w:rsidR="00314BB9" w:rsidRPr="00E908B9" w:rsidRDefault="00314BB9" w:rsidP="00655B0C">
            <w:pPr>
              <w:shd w:val="clear" w:color="auto" w:fill="FFFFFF"/>
              <w:ind w:left="7"/>
            </w:pPr>
            <w:r w:rsidRPr="00E908B9">
              <w:rPr>
                <w:sz w:val="28"/>
                <w:szCs w:val="28"/>
              </w:rPr>
              <w:t>инструктор по физкультуре</w:t>
            </w:r>
          </w:p>
        </w:tc>
      </w:tr>
      <w:tr w:rsidR="00314BB9" w:rsidRPr="00E908B9" w:rsidTr="00655B0C">
        <w:trPr>
          <w:trHeight w:val="1656"/>
        </w:trPr>
        <w:tc>
          <w:tcPr>
            <w:tcW w:w="4277" w:type="dxa"/>
            <w:shd w:val="clear" w:color="auto" w:fill="FFFFFF"/>
          </w:tcPr>
          <w:p w:rsidR="00314BB9" w:rsidRPr="00E908B9" w:rsidRDefault="00314BB9" w:rsidP="00655B0C">
            <w:pPr>
              <w:shd w:val="clear" w:color="auto" w:fill="FFFFFF"/>
            </w:pPr>
            <w:r w:rsidRPr="00E908B9">
              <w:rPr>
                <w:sz w:val="28"/>
                <w:szCs w:val="28"/>
              </w:rPr>
              <w:t>Учитель физкультуры</w:t>
            </w:r>
          </w:p>
          <w:p w:rsidR="00314BB9" w:rsidRPr="00E908B9" w:rsidRDefault="00314BB9" w:rsidP="00655B0C">
            <w:pPr>
              <w:shd w:val="clear" w:color="auto" w:fill="FFFFFF"/>
            </w:pPr>
            <w:r w:rsidRPr="00E908B9">
              <w:rPr>
                <w:spacing w:val="-2"/>
                <w:sz w:val="28"/>
                <w:szCs w:val="28"/>
              </w:rPr>
              <w:t>(физвоспитания); преподаватель</w:t>
            </w:r>
          </w:p>
          <w:p w:rsidR="00314BB9" w:rsidRPr="00E908B9" w:rsidRDefault="00314BB9" w:rsidP="00655B0C">
            <w:pPr>
              <w:shd w:val="clear" w:color="auto" w:fill="FFFFFF"/>
            </w:pPr>
            <w:r w:rsidRPr="00E908B9">
              <w:rPr>
                <w:spacing w:val="-3"/>
                <w:sz w:val="28"/>
                <w:szCs w:val="28"/>
              </w:rPr>
              <w:t>физкультуры (физвоспитания);</w:t>
            </w:r>
          </w:p>
          <w:p w:rsidR="00314BB9" w:rsidRPr="00E908B9" w:rsidRDefault="00314BB9" w:rsidP="00655B0C">
            <w:pPr>
              <w:shd w:val="clear" w:color="auto" w:fill="FFFFFF"/>
            </w:pPr>
            <w:r w:rsidRPr="00E908B9">
              <w:rPr>
                <w:spacing w:val="-3"/>
                <w:sz w:val="28"/>
                <w:szCs w:val="28"/>
              </w:rPr>
              <w:t>инструктор по физкультуре</w:t>
            </w:r>
          </w:p>
        </w:tc>
        <w:tc>
          <w:tcPr>
            <w:tcW w:w="6563" w:type="dxa"/>
            <w:shd w:val="clear" w:color="auto" w:fill="FFFFFF"/>
          </w:tcPr>
          <w:p w:rsidR="00314BB9" w:rsidRPr="00E908B9" w:rsidRDefault="00314BB9" w:rsidP="00655B0C">
            <w:pPr>
              <w:shd w:val="clear" w:color="auto" w:fill="FFFFFF"/>
              <w:ind w:left="7"/>
            </w:pPr>
            <w:r w:rsidRPr="00E908B9">
              <w:rPr>
                <w:spacing w:val="-3"/>
                <w:sz w:val="28"/>
                <w:szCs w:val="28"/>
              </w:rPr>
              <w:t>Старший тренер-преподаватель; тренер-</w:t>
            </w:r>
          </w:p>
          <w:p w:rsidR="00314BB9" w:rsidRPr="00E908B9" w:rsidRDefault="00314BB9" w:rsidP="00655B0C">
            <w:pPr>
              <w:shd w:val="clear" w:color="auto" w:fill="FFFFFF"/>
              <w:tabs>
                <w:tab w:val="center" w:pos="2906"/>
              </w:tabs>
            </w:pPr>
            <w:r w:rsidRPr="00E908B9">
              <w:rPr>
                <w:sz w:val="28"/>
                <w:szCs w:val="28"/>
              </w:rPr>
              <w:t>преподаватель</w:t>
            </w:r>
            <w:r>
              <w:rPr>
                <w:sz w:val="28"/>
                <w:szCs w:val="28"/>
              </w:rPr>
              <w:tab/>
            </w:r>
          </w:p>
        </w:tc>
      </w:tr>
      <w:tr w:rsidR="00314BB9" w:rsidRPr="00E908B9" w:rsidTr="00655B0C">
        <w:trPr>
          <w:trHeight w:val="3268"/>
        </w:trPr>
        <w:tc>
          <w:tcPr>
            <w:tcW w:w="4277" w:type="dxa"/>
            <w:shd w:val="clear" w:color="auto" w:fill="FFFFFF"/>
          </w:tcPr>
          <w:p w:rsidR="00314BB9" w:rsidRPr="00E908B9" w:rsidRDefault="00314BB9" w:rsidP="00655B0C">
            <w:pPr>
              <w:shd w:val="clear" w:color="auto" w:fill="FFFFFF"/>
            </w:pPr>
            <w:r w:rsidRPr="00E908B9">
              <w:rPr>
                <w:spacing w:val="-2"/>
                <w:sz w:val="28"/>
                <w:szCs w:val="28"/>
              </w:rPr>
              <w:t>Преподаватель образовательного</w:t>
            </w:r>
          </w:p>
          <w:p w:rsidR="00314BB9" w:rsidRPr="00E908B9" w:rsidRDefault="00314BB9" w:rsidP="00655B0C">
            <w:pPr>
              <w:shd w:val="clear" w:color="auto" w:fill="FFFFFF"/>
            </w:pPr>
            <w:r w:rsidRPr="00E908B9">
              <w:rPr>
                <w:sz w:val="28"/>
                <w:szCs w:val="28"/>
              </w:rPr>
              <w:t>учреждения начального или</w:t>
            </w:r>
          </w:p>
          <w:p w:rsidR="00314BB9" w:rsidRPr="00E908B9" w:rsidRDefault="00314BB9" w:rsidP="00655B0C">
            <w:pPr>
              <w:shd w:val="clear" w:color="auto" w:fill="FFFFFF"/>
            </w:pPr>
            <w:r w:rsidRPr="00E908B9">
              <w:rPr>
                <w:spacing w:val="-2"/>
                <w:sz w:val="28"/>
                <w:szCs w:val="28"/>
              </w:rPr>
              <w:t>среднего профессионального</w:t>
            </w:r>
          </w:p>
          <w:p w:rsidR="00314BB9" w:rsidRPr="00E908B9" w:rsidRDefault="00314BB9" w:rsidP="00655B0C">
            <w:pPr>
              <w:shd w:val="clear" w:color="auto" w:fill="FFFFFF"/>
            </w:pPr>
            <w:r w:rsidRPr="00E908B9">
              <w:rPr>
                <w:sz w:val="28"/>
                <w:szCs w:val="28"/>
              </w:rPr>
              <w:t>образования либо структурного</w:t>
            </w:r>
          </w:p>
          <w:p w:rsidR="00314BB9" w:rsidRPr="00E908B9" w:rsidRDefault="00314BB9" w:rsidP="00655B0C">
            <w:pPr>
              <w:shd w:val="clear" w:color="auto" w:fill="FFFFFF"/>
            </w:pPr>
            <w:r w:rsidRPr="00E908B9">
              <w:rPr>
                <w:spacing w:val="-2"/>
                <w:sz w:val="28"/>
                <w:szCs w:val="28"/>
              </w:rPr>
              <w:t>подразделения образовательного</w:t>
            </w:r>
          </w:p>
          <w:p w:rsidR="00314BB9" w:rsidRPr="00E908B9" w:rsidRDefault="00314BB9" w:rsidP="00655B0C">
            <w:pPr>
              <w:shd w:val="clear" w:color="auto" w:fill="FFFFFF"/>
            </w:pPr>
            <w:r w:rsidRPr="00E908B9">
              <w:rPr>
                <w:spacing w:val="-2"/>
                <w:sz w:val="28"/>
                <w:szCs w:val="28"/>
              </w:rPr>
              <w:t>учреждения, реализующего</w:t>
            </w:r>
          </w:p>
          <w:p w:rsidR="00314BB9" w:rsidRPr="00E908B9" w:rsidRDefault="00314BB9" w:rsidP="00655B0C">
            <w:pPr>
              <w:shd w:val="clear" w:color="auto" w:fill="FFFFFF"/>
            </w:pPr>
            <w:r w:rsidRPr="00E908B9">
              <w:rPr>
                <w:spacing w:val="-2"/>
                <w:sz w:val="28"/>
                <w:szCs w:val="28"/>
              </w:rPr>
              <w:t>образовательную программу</w:t>
            </w:r>
          </w:p>
          <w:p w:rsidR="00314BB9" w:rsidRPr="00E908B9" w:rsidRDefault="00314BB9" w:rsidP="00655B0C">
            <w:pPr>
              <w:shd w:val="clear" w:color="auto" w:fill="FFFFFF"/>
            </w:pPr>
            <w:r w:rsidRPr="00E908B9">
              <w:rPr>
                <w:sz w:val="28"/>
                <w:szCs w:val="28"/>
              </w:rPr>
              <w:t>начального или среднего</w:t>
            </w:r>
          </w:p>
          <w:p w:rsidR="00314BB9" w:rsidRPr="00E908B9" w:rsidRDefault="00314BB9" w:rsidP="00655B0C">
            <w:pPr>
              <w:shd w:val="clear" w:color="auto" w:fill="FFFFFF"/>
            </w:pPr>
            <w:r w:rsidRPr="00E908B9">
              <w:rPr>
                <w:spacing w:val="-2"/>
                <w:sz w:val="28"/>
                <w:szCs w:val="28"/>
              </w:rPr>
              <w:t>профессионального образования</w:t>
            </w:r>
          </w:p>
        </w:tc>
        <w:tc>
          <w:tcPr>
            <w:tcW w:w="6563" w:type="dxa"/>
            <w:shd w:val="clear" w:color="auto" w:fill="FFFFFF"/>
          </w:tcPr>
          <w:p w:rsidR="00314BB9" w:rsidRPr="00E908B9" w:rsidRDefault="00314BB9" w:rsidP="00655B0C">
            <w:pPr>
              <w:shd w:val="clear" w:color="auto" w:fill="FFFFFF"/>
            </w:pPr>
            <w:r w:rsidRPr="00E908B9">
              <w:rPr>
                <w:spacing w:val="-3"/>
                <w:sz w:val="28"/>
                <w:szCs w:val="28"/>
              </w:rPr>
              <w:t>Учитель того же предмета (дисциплины)</w:t>
            </w:r>
          </w:p>
          <w:p w:rsidR="00314BB9" w:rsidRPr="00E908B9" w:rsidRDefault="00314BB9" w:rsidP="00655B0C">
            <w:pPr>
              <w:shd w:val="clear" w:color="auto" w:fill="FFFFFF"/>
            </w:pPr>
            <w:r w:rsidRPr="00E908B9">
              <w:rPr>
                <w:spacing w:val="-3"/>
                <w:sz w:val="28"/>
                <w:szCs w:val="28"/>
              </w:rPr>
              <w:t>общеобразовательного учреждения либо</w:t>
            </w:r>
          </w:p>
          <w:p w:rsidR="00314BB9" w:rsidRPr="00E908B9" w:rsidRDefault="00314BB9" w:rsidP="00655B0C">
            <w:pPr>
              <w:shd w:val="clear" w:color="auto" w:fill="FFFFFF"/>
            </w:pPr>
            <w:r w:rsidRPr="00E908B9">
              <w:rPr>
                <w:spacing w:val="-3"/>
                <w:sz w:val="28"/>
                <w:szCs w:val="28"/>
              </w:rPr>
              <w:t>структурного подразделения, реализующего</w:t>
            </w:r>
          </w:p>
          <w:p w:rsidR="00314BB9" w:rsidRPr="00E908B9" w:rsidRDefault="00314BB9" w:rsidP="00655B0C">
            <w:pPr>
              <w:shd w:val="clear" w:color="auto" w:fill="FFFFFF"/>
            </w:pPr>
            <w:r w:rsidRPr="00E908B9">
              <w:rPr>
                <w:sz w:val="28"/>
                <w:szCs w:val="28"/>
              </w:rPr>
              <w:t>общеобразовательную программу</w:t>
            </w:r>
          </w:p>
        </w:tc>
      </w:tr>
      <w:tr w:rsidR="00314BB9" w:rsidRPr="00E908B9" w:rsidTr="00655B0C">
        <w:trPr>
          <w:trHeight w:val="2626"/>
        </w:trPr>
        <w:tc>
          <w:tcPr>
            <w:tcW w:w="4277" w:type="dxa"/>
            <w:shd w:val="clear" w:color="auto" w:fill="FFFFFF"/>
          </w:tcPr>
          <w:p w:rsidR="00314BB9" w:rsidRPr="00E908B9" w:rsidRDefault="00314BB9" w:rsidP="00655B0C">
            <w:pPr>
              <w:shd w:val="clear" w:color="auto" w:fill="FFFFFF"/>
            </w:pPr>
            <w:r w:rsidRPr="00E908B9">
              <w:rPr>
                <w:spacing w:val="-2"/>
                <w:sz w:val="28"/>
                <w:szCs w:val="28"/>
              </w:rPr>
              <w:t>Учитель общеобразовательного</w:t>
            </w:r>
          </w:p>
          <w:p w:rsidR="00314BB9" w:rsidRPr="00E908B9" w:rsidRDefault="00314BB9" w:rsidP="00655B0C">
            <w:pPr>
              <w:shd w:val="clear" w:color="auto" w:fill="FFFFFF"/>
            </w:pPr>
            <w:r w:rsidRPr="00E908B9">
              <w:rPr>
                <w:sz w:val="28"/>
                <w:szCs w:val="28"/>
              </w:rPr>
              <w:t>учреждения либо структурного</w:t>
            </w:r>
          </w:p>
          <w:p w:rsidR="00314BB9" w:rsidRPr="00E908B9" w:rsidRDefault="00314BB9" w:rsidP="00655B0C">
            <w:pPr>
              <w:shd w:val="clear" w:color="auto" w:fill="FFFFFF"/>
            </w:pPr>
            <w:r w:rsidRPr="00E908B9">
              <w:rPr>
                <w:spacing w:val="-2"/>
                <w:sz w:val="28"/>
                <w:szCs w:val="28"/>
              </w:rPr>
              <w:t>подразделения, реализующего</w:t>
            </w:r>
          </w:p>
          <w:p w:rsidR="00314BB9" w:rsidRPr="00E908B9" w:rsidRDefault="00314BB9" w:rsidP="00655B0C">
            <w:pPr>
              <w:shd w:val="clear" w:color="auto" w:fill="FFFFFF"/>
            </w:pPr>
            <w:r w:rsidRPr="00E908B9">
              <w:rPr>
                <w:spacing w:val="-2"/>
                <w:sz w:val="28"/>
                <w:szCs w:val="28"/>
              </w:rPr>
              <w:t>общеобразовательную программу</w:t>
            </w:r>
          </w:p>
        </w:tc>
        <w:tc>
          <w:tcPr>
            <w:tcW w:w="6563" w:type="dxa"/>
            <w:shd w:val="clear" w:color="auto" w:fill="FFFFFF"/>
          </w:tcPr>
          <w:p w:rsidR="00314BB9" w:rsidRPr="00E908B9" w:rsidRDefault="00314BB9" w:rsidP="00655B0C">
            <w:pPr>
              <w:shd w:val="clear" w:color="auto" w:fill="FFFFFF"/>
            </w:pPr>
            <w:r w:rsidRPr="00E908B9">
              <w:rPr>
                <w:spacing w:val="-3"/>
                <w:sz w:val="28"/>
                <w:szCs w:val="28"/>
              </w:rPr>
              <w:t>Преподаватель того же предмета (дисциплины)</w:t>
            </w:r>
          </w:p>
          <w:p w:rsidR="00314BB9" w:rsidRPr="00E908B9" w:rsidRDefault="00314BB9" w:rsidP="00655B0C">
            <w:pPr>
              <w:shd w:val="clear" w:color="auto" w:fill="FFFFFF"/>
            </w:pPr>
            <w:r w:rsidRPr="00E908B9">
              <w:rPr>
                <w:spacing w:val="-1"/>
                <w:sz w:val="28"/>
                <w:szCs w:val="28"/>
              </w:rPr>
              <w:t>образовательного учреждения начального или</w:t>
            </w:r>
          </w:p>
          <w:p w:rsidR="00314BB9" w:rsidRPr="00E908B9" w:rsidRDefault="00314BB9" w:rsidP="00655B0C">
            <w:pPr>
              <w:shd w:val="clear" w:color="auto" w:fill="FFFFFF"/>
            </w:pPr>
            <w:r w:rsidRPr="00E908B9">
              <w:rPr>
                <w:spacing w:val="-3"/>
                <w:sz w:val="28"/>
                <w:szCs w:val="28"/>
              </w:rPr>
              <w:t>среднего профессионального образования,</w:t>
            </w:r>
          </w:p>
          <w:p w:rsidR="00314BB9" w:rsidRPr="00E908B9" w:rsidRDefault="00314BB9" w:rsidP="00655B0C">
            <w:pPr>
              <w:shd w:val="clear" w:color="auto" w:fill="FFFFFF"/>
            </w:pPr>
            <w:r w:rsidRPr="00E908B9">
              <w:rPr>
                <w:spacing w:val="-3"/>
                <w:sz w:val="28"/>
                <w:szCs w:val="28"/>
              </w:rPr>
              <w:t>структурного подразделения образовательного</w:t>
            </w:r>
          </w:p>
          <w:p w:rsidR="00314BB9" w:rsidRPr="00E908B9" w:rsidRDefault="00314BB9" w:rsidP="00655B0C">
            <w:pPr>
              <w:shd w:val="clear" w:color="auto" w:fill="FFFFFF"/>
            </w:pPr>
            <w:r w:rsidRPr="00E908B9">
              <w:rPr>
                <w:spacing w:val="-3"/>
                <w:sz w:val="28"/>
                <w:szCs w:val="28"/>
              </w:rPr>
              <w:t>учреждения, реализующего образовательную</w:t>
            </w:r>
          </w:p>
          <w:p w:rsidR="00314BB9" w:rsidRPr="00E908B9" w:rsidRDefault="00314BB9" w:rsidP="00655B0C">
            <w:pPr>
              <w:shd w:val="clear" w:color="auto" w:fill="FFFFFF"/>
            </w:pPr>
            <w:r w:rsidRPr="00E908B9">
              <w:rPr>
                <w:sz w:val="28"/>
                <w:szCs w:val="28"/>
              </w:rPr>
              <w:t>программу начального или среднего</w:t>
            </w:r>
          </w:p>
          <w:p w:rsidR="00314BB9" w:rsidRDefault="00314BB9" w:rsidP="00655B0C">
            <w:pPr>
              <w:shd w:val="clear" w:color="auto" w:fill="FFFFFF"/>
              <w:rPr>
                <w:sz w:val="28"/>
                <w:szCs w:val="28"/>
              </w:rPr>
            </w:pPr>
            <w:r w:rsidRPr="00E908B9">
              <w:rPr>
                <w:sz w:val="28"/>
                <w:szCs w:val="28"/>
              </w:rPr>
              <w:t>профессионального образования</w:t>
            </w:r>
          </w:p>
          <w:p w:rsidR="00314BB9" w:rsidRDefault="00314BB9" w:rsidP="00655B0C">
            <w:pPr>
              <w:shd w:val="clear" w:color="auto" w:fill="FFFFFF"/>
              <w:rPr>
                <w:sz w:val="28"/>
                <w:szCs w:val="28"/>
              </w:rPr>
            </w:pPr>
          </w:p>
          <w:p w:rsidR="00314BB9" w:rsidRDefault="00314BB9" w:rsidP="00655B0C">
            <w:pPr>
              <w:shd w:val="clear" w:color="auto" w:fill="FFFFFF"/>
              <w:rPr>
                <w:sz w:val="28"/>
                <w:szCs w:val="28"/>
              </w:rPr>
            </w:pPr>
          </w:p>
          <w:p w:rsidR="00314BB9" w:rsidRPr="00E908B9" w:rsidRDefault="00314BB9" w:rsidP="00655B0C">
            <w:pPr>
              <w:shd w:val="clear" w:color="auto" w:fill="FFFFFF"/>
            </w:pPr>
          </w:p>
        </w:tc>
      </w:tr>
    </w:tbl>
    <w:p w:rsidR="00314BB9" w:rsidRDefault="00314BB9" w:rsidP="00935911">
      <w:pPr>
        <w:pStyle w:val="Header"/>
        <w:jc w:val="center"/>
      </w:pPr>
    </w:p>
    <w:p w:rsidR="00314BB9" w:rsidRDefault="00314BB9" w:rsidP="00935911">
      <w:pPr>
        <w:pStyle w:val="Header"/>
        <w:jc w:val="center"/>
      </w:pPr>
    </w:p>
    <w:p w:rsidR="00314BB9" w:rsidRPr="00335ABB" w:rsidRDefault="00314BB9" w:rsidP="00935911"/>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Default="00314BB9" w:rsidP="00EB67FE">
      <w:pPr>
        <w:shd w:val="clear" w:color="auto" w:fill="FFFFFF"/>
        <w:ind w:left="6908"/>
        <w:jc w:val="right"/>
        <w:rPr>
          <w:spacing w:val="-2"/>
          <w:sz w:val="28"/>
          <w:szCs w:val="28"/>
        </w:rPr>
      </w:pPr>
    </w:p>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Pr="00335ABB"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Default="00314BB9" w:rsidP="00EB67FE"/>
    <w:p w:rsidR="00314BB9" w:rsidRPr="00335ABB" w:rsidRDefault="00314BB9" w:rsidP="00EB67FE"/>
    <w:p w:rsidR="00314BB9" w:rsidRDefault="00314BB9">
      <w:bookmarkStart w:id="1" w:name="_GoBack"/>
      <w:bookmarkEnd w:id="1"/>
    </w:p>
    <w:sectPr w:rsidR="00314BB9" w:rsidSect="005D798A">
      <w:footerReference w:type="even" r:id="rId7"/>
      <w:footerReference w:type="default" r:id="rId8"/>
      <w:pgSz w:w="11909" w:h="16834"/>
      <w:pgMar w:top="567" w:right="567" w:bottom="567" w:left="108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BB9" w:rsidRDefault="00314BB9" w:rsidP="00EB67FE">
      <w:r>
        <w:separator/>
      </w:r>
    </w:p>
  </w:endnote>
  <w:endnote w:type="continuationSeparator" w:id="1">
    <w:p w:rsidR="00314BB9" w:rsidRDefault="00314BB9" w:rsidP="00EB6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B9" w:rsidRDefault="00314BB9" w:rsidP="005020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4BB9" w:rsidRDefault="00314B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B9" w:rsidRDefault="00314BB9" w:rsidP="005020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314BB9" w:rsidRDefault="00314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BB9" w:rsidRDefault="00314BB9" w:rsidP="00EB67FE">
      <w:r>
        <w:separator/>
      </w:r>
    </w:p>
  </w:footnote>
  <w:footnote w:type="continuationSeparator" w:id="1">
    <w:p w:rsidR="00314BB9" w:rsidRDefault="00314BB9" w:rsidP="00EB67FE">
      <w:r>
        <w:continuationSeparator/>
      </w:r>
    </w:p>
  </w:footnote>
  <w:footnote w:id="2">
    <w:p w:rsidR="00314BB9" w:rsidRPr="00DC0495" w:rsidRDefault="00314BB9" w:rsidP="00EB67FE">
      <w:pPr>
        <w:pStyle w:val="FootnoteText"/>
      </w:pPr>
      <w:r>
        <w:rPr>
          <w:rStyle w:val="FootnoteReference"/>
        </w:rPr>
        <w:footnoteRef/>
      </w:r>
      <w:r w:rsidRPr="00DC0495">
        <w:t>В тексте настоящего Соглашения равнозначно используются наименования профсоюзных органов, организаций Профсоюза (выборный профсоюзный орган, выборный орган первичной профсоюзной организации, профком)</w:t>
      </w:r>
    </w:p>
    <w:p w:rsidR="00314BB9" w:rsidRDefault="00314BB9" w:rsidP="00EB67F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98E284"/>
    <w:lvl w:ilvl="0">
      <w:numFmt w:val="decimal"/>
      <w:lvlText w:val="*"/>
      <w:lvlJc w:val="left"/>
      <w:rPr>
        <w:rFonts w:cs="Times New Roman"/>
      </w:rPr>
    </w:lvl>
  </w:abstractNum>
  <w:abstractNum w:abstractNumId="1">
    <w:nsid w:val="02B21065"/>
    <w:multiLevelType w:val="hybridMultilevel"/>
    <w:tmpl w:val="58C62C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0C5E75"/>
    <w:multiLevelType w:val="singleLevel"/>
    <w:tmpl w:val="CD5CED98"/>
    <w:lvl w:ilvl="0">
      <w:start w:val="1"/>
      <w:numFmt w:val="decimal"/>
      <w:lvlText w:val="8.1.%1."/>
      <w:legacy w:legacy="1" w:legacySpace="0" w:legacyIndent="677"/>
      <w:lvlJc w:val="left"/>
      <w:rPr>
        <w:rFonts w:ascii="Times New Roman" w:hAnsi="Times New Roman" w:cs="Times New Roman" w:hint="default"/>
      </w:rPr>
    </w:lvl>
  </w:abstractNum>
  <w:abstractNum w:abstractNumId="3">
    <w:nsid w:val="071A2C33"/>
    <w:multiLevelType w:val="hybridMultilevel"/>
    <w:tmpl w:val="B0621284"/>
    <w:lvl w:ilvl="0" w:tplc="057A850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9C2072"/>
    <w:multiLevelType w:val="singleLevel"/>
    <w:tmpl w:val="E63AC148"/>
    <w:lvl w:ilvl="0">
      <w:start w:val="3"/>
      <w:numFmt w:val="decimal"/>
      <w:lvlText w:val="7.1.%1."/>
      <w:legacy w:legacy="1" w:legacySpace="0" w:legacyIndent="684"/>
      <w:lvlJc w:val="left"/>
      <w:rPr>
        <w:rFonts w:ascii="Times New Roman" w:hAnsi="Times New Roman" w:cs="Times New Roman" w:hint="default"/>
      </w:rPr>
    </w:lvl>
  </w:abstractNum>
  <w:abstractNum w:abstractNumId="5">
    <w:nsid w:val="139E49B7"/>
    <w:multiLevelType w:val="singleLevel"/>
    <w:tmpl w:val="7EC85346"/>
    <w:lvl w:ilvl="0">
      <w:start w:val="3"/>
      <w:numFmt w:val="decimal"/>
      <w:lvlText w:val="8.4.%1."/>
      <w:legacy w:legacy="1" w:legacySpace="0" w:legacyIndent="680"/>
      <w:lvlJc w:val="left"/>
      <w:rPr>
        <w:rFonts w:ascii="Times New Roman" w:hAnsi="Times New Roman" w:cs="Times New Roman" w:hint="default"/>
      </w:rPr>
    </w:lvl>
  </w:abstractNum>
  <w:abstractNum w:abstractNumId="6">
    <w:nsid w:val="16590215"/>
    <w:multiLevelType w:val="singleLevel"/>
    <w:tmpl w:val="3FF4CDD0"/>
    <w:lvl w:ilvl="0">
      <w:start w:val="1"/>
      <w:numFmt w:val="decimal"/>
      <w:lvlText w:val="8.4.%1."/>
      <w:legacy w:legacy="1" w:legacySpace="0" w:legacyIndent="680"/>
      <w:lvlJc w:val="left"/>
      <w:rPr>
        <w:rFonts w:ascii="Times New Roman" w:hAnsi="Times New Roman" w:cs="Times New Roman" w:hint="default"/>
      </w:rPr>
    </w:lvl>
  </w:abstractNum>
  <w:abstractNum w:abstractNumId="7">
    <w:nsid w:val="197A1662"/>
    <w:multiLevelType w:val="singleLevel"/>
    <w:tmpl w:val="AA0C2324"/>
    <w:lvl w:ilvl="0">
      <w:start w:val="5"/>
      <w:numFmt w:val="decimal"/>
      <w:lvlText w:val="8.%1."/>
      <w:legacy w:legacy="1" w:legacySpace="0" w:legacyIndent="475"/>
      <w:lvlJc w:val="left"/>
      <w:rPr>
        <w:rFonts w:ascii="Times New Roman" w:hAnsi="Times New Roman" w:cs="Times New Roman" w:hint="default"/>
      </w:rPr>
    </w:lvl>
  </w:abstractNum>
  <w:abstractNum w:abstractNumId="8">
    <w:nsid w:val="1A295A7A"/>
    <w:multiLevelType w:val="hybridMultilevel"/>
    <w:tmpl w:val="6D8E5E38"/>
    <w:lvl w:ilvl="0" w:tplc="057A850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5067D8"/>
    <w:multiLevelType w:val="hybridMultilevel"/>
    <w:tmpl w:val="39FA93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5D93D53"/>
    <w:multiLevelType w:val="multilevel"/>
    <w:tmpl w:val="0304071A"/>
    <w:lvl w:ilvl="0">
      <w:start w:val="7"/>
      <w:numFmt w:val="decimal"/>
      <w:lvlText w:val="%1."/>
      <w:lvlJc w:val="left"/>
      <w:pPr>
        <w:tabs>
          <w:tab w:val="num" w:pos="1200"/>
        </w:tabs>
        <w:ind w:left="1200" w:hanging="1200"/>
      </w:pPr>
      <w:rPr>
        <w:rFonts w:cs="Times New Roman" w:hint="default"/>
        <w:sz w:val="28"/>
      </w:rPr>
    </w:lvl>
    <w:lvl w:ilvl="1">
      <w:start w:val="4"/>
      <w:numFmt w:val="decimal"/>
      <w:lvlText w:val="%1.%2."/>
      <w:lvlJc w:val="left"/>
      <w:pPr>
        <w:tabs>
          <w:tab w:val="num" w:pos="1949"/>
        </w:tabs>
        <w:ind w:left="1949" w:hanging="1200"/>
      </w:pPr>
      <w:rPr>
        <w:rFonts w:cs="Times New Roman" w:hint="default"/>
        <w:sz w:val="28"/>
      </w:rPr>
    </w:lvl>
    <w:lvl w:ilvl="2">
      <w:start w:val="1"/>
      <w:numFmt w:val="decimal"/>
      <w:lvlText w:val="%1.%2.%3."/>
      <w:lvlJc w:val="left"/>
      <w:pPr>
        <w:tabs>
          <w:tab w:val="num" w:pos="2698"/>
        </w:tabs>
        <w:ind w:left="2698" w:hanging="1200"/>
      </w:pPr>
      <w:rPr>
        <w:rFonts w:cs="Times New Roman" w:hint="default"/>
        <w:sz w:val="28"/>
      </w:rPr>
    </w:lvl>
    <w:lvl w:ilvl="3">
      <w:start w:val="1"/>
      <w:numFmt w:val="decimal"/>
      <w:lvlText w:val="%1.%2.%3.%4."/>
      <w:lvlJc w:val="left"/>
      <w:pPr>
        <w:tabs>
          <w:tab w:val="num" w:pos="3447"/>
        </w:tabs>
        <w:ind w:left="3447" w:hanging="1200"/>
      </w:pPr>
      <w:rPr>
        <w:rFonts w:cs="Times New Roman" w:hint="default"/>
        <w:sz w:val="28"/>
      </w:rPr>
    </w:lvl>
    <w:lvl w:ilvl="4">
      <w:start w:val="1"/>
      <w:numFmt w:val="decimal"/>
      <w:lvlText w:val="%1.%2.%3.%4.%5."/>
      <w:lvlJc w:val="left"/>
      <w:pPr>
        <w:tabs>
          <w:tab w:val="num" w:pos="4196"/>
        </w:tabs>
        <w:ind w:left="4196" w:hanging="1200"/>
      </w:pPr>
      <w:rPr>
        <w:rFonts w:cs="Times New Roman" w:hint="default"/>
        <w:sz w:val="28"/>
      </w:rPr>
    </w:lvl>
    <w:lvl w:ilvl="5">
      <w:start w:val="1"/>
      <w:numFmt w:val="decimal"/>
      <w:lvlText w:val="%1.%2.%3.%4.%5.%6."/>
      <w:lvlJc w:val="left"/>
      <w:pPr>
        <w:tabs>
          <w:tab w:val="num" w:pos="4945"/>
        </w:tabs>
        <w:ind w:left="4945" w:hanging="1200"/>
      </w:pPr>
      <w:rPr>
        <w:rFonts w:cs="Times New Roman" w:hint="default"/>
        <w:sz w:val="28"/>
      </w:rPr>
    </w:lvl>
    <w:lvl w:ilvl="6">
      <w:start w:val="1"/>
      <w:numFmt w:val="decimal"/>
      <w:lvlText w:val="%1.%2.%3.%4.%5.%6.%7."/>
      <w:lvlJc w:val="left"/>
      <w:pPr>
        <w:tabs>
          <w:tab w:val="num" w:pos="5694"/>
        </w:tabs>
        <w:ind w:left="5694" w:hanging="1200"/>
      </w:pPr>
      <w:rPr>
        <w:rFonts w:cs="Times New Roman" w:hint="default"/>
        <w:sz w:val="28"/>
      </w:rPr>
    </w:lvl>
    <w:lvl w:ilvl="7">
      <w:start w:val="1"/>
      <w:numFmt w:val="decimal"/>
      <w:lvlText w:val="%1.%2.%3.%4.%5.%6.%7.%8."/>
      <w:lvlJc w:val="left"/>
      <w:pPr>
        <w:tabs>
          <w:tab w:val="num" w:pos="6683"/>
        </w:tabs>
        <w:ind w:left="6683" w:hanging="1440"/>
      </w:pPr>
      <w:rPr>
        <w:rFonts w:cs="Times New Roman" w:hint="default"/>
        <w:sz w:val="28"/>
      </w:rPr>
    </w:lvl>
    <w:lvl w:ilvl="8">
      <w:start w:val="1"/>
      <w:numFmt w:val="decimal"/>
      <w:lvlText w:val="%1.%2.%3.%4.%5.%6.%7.%8.%9."/>
      <w:lvlJc w:val="left"/>
      <w:pPr>
        <w:tabs>
          <w:tab w:val="num" w:pos="7432"/>
        </w:tabs>
        <w:ind w:left="7432" w:hanging="1440"/>
      </w:pPr>
      <w:rPr>
        <w:rFonts w:cs="Times New Roman" w:hint="default"/>
        <w:sz w:val="28"/>
      </w:rPr>
    </w:lvl>
  </w:abstractNum>
  <w:abstractNum w:abstractNumId="11">
    <w:nsid w:val="2A2878CB"/>
    <w:multiLevelType w:val="hybridMultilevel"/>
    <w:tmpl w:val="8604C98C"/>
    <w:lvl w:ilvl="0" w:tplc="057A850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CD7F04"/>
    <w:multiLevelType w:val="singleLevel"/>
    <w:tmpl w:val="3CE0BE1C"/>
    <w:lvl w:ilvl="0">
      <w:start w:val="6"/>
      <w:numFmt w:val="decimal"/>
      <w:lvlText w:val="5.11.%1."/>
      <w:legacy w:legacy="1" w:legacySpace="0" w:legacyIndent="824"/>
      <w:lvlJc w:val="left"/>
      <w:rPr>
        <w:rFonts w:ascii="Times New Roman" w:hAnsi="Times New Roman" w:cs="Times New Roman" w:hint="default"/>
      </w:rPr>
    </w:lvl>
  </w:abstractNum>
  <w:abstractNum w:abstractNumId="13">
    <w:nsid w:val="34B54363"/>
    <w:multiLevelType w:val="singleLevel"/>
    <w:tmpl w:val="E8B05E54"/>
    <w:lvl w:ilvl="0">
      <w:start w:val="3"/>
      <w:numFmt w:val="decimal"/>
      <w:lvlText w:val="8.%1."/>
      <w:legacy w:legacy="1" w:legacySpace="0" w:legacyIndent="475"/>
      <w:lvlJc w:val="left"/>
      <w:rPr>
        <w:rFonts w:ascii="Times New Roman" w:hAnsi="Times New Roman" w:cs="Times New Roman" w:hint="default"/>
      </w:rPr>
    </w:lvl>
  </w:abstractNum>
  <w:abstractNum w:abstractNumId="14">
    <w:nsid w:val="37211A48"/>
    <w:multiLevelType w:val="singleLevel"/>
    <w:tmpl w:val="DDB2B402"/>
    <w:lvl w:ilvl="0">
      <w:start w:val="1"/>
      <w:numFmt w:val="decimal"/>
      <w:lvlText w:val="5.11.%1."/>
      <w:legacy w:legacy="1" w:legacySpace="0" w:legacyIndent="824"/>
      <w:lvlJc w:val="left"/>
      <w:rPr>
        <w:rFonts w:ascii="Times New Roman" w:hAnsi="Times New Roman" w:cs="Times New Roman" w:hint="default"/>
      </w:rPr>
    </w:lvl>
  </w:abstractNum>
  <w:abstractNum w:abstractNumId="15">
    <w:nsid w:val="38F24D8B"/>
    <w:multiLevelType w:val="multilevel"/>
    <w:tmpl w:val="0304071A"/>
    <w:lvl w:ilvl="0">
      <w:start w:val="7"/>
      <w:numFmt w:val="decimal"/>
      <w:lvlText w:val="%1."/>
      <w:lvlJc w:val="left"/>
      <w:pPr>
        <w:tabs>
          <w:tab w:val="num" w:pos="1200"/>
        </w:tabs>
        <w:ind w:left="1200" w:hanging="1200"/>
      </w:pPr>
      <w:rPr>
        <w:rFonts w:cs="Times New Roman" w:hint="default"/>
        <w:sz w:val="28"/>
      </w:rPr>
    </w:lvl>
    <w:lvl w:ilvl="1">
      <w:start w:val="4"/>
      <w:numFmt w:val="decimal"/>
      <w:lvlText w:val="%1.%2."/>
      <w:lvlJc w:val="left"/>
      <w:pPr>
        <w:tabs>
          <w:tab w:val="num" w:pos="1949"/>
        </w:tabs>
        <w:ind w:left="1949" w:hanging="1200"/>
      </w:pPr>
      <w:rPr>
        <w:rFonts w:cs="Times New Roman" w:hint="default"/>
        <w:sz w:val="28"/>
      </w:rPr>
    </w:lvl>
    <w:lvl w:ilvl="2">
      <w:start w:val="1"/>
      <w:numFmt w:val="decimal"/>
      <w:lvlText w:val="%1.%2.%3."/>
      <w:lvlJc w:val="left"/>
      <w:pPr>
        <w:tabs>
          <w:tab w:val="num" w:pos="2698"/>
        </w:tabs>
        <w:ind w:left="2698" w:hanging="1200"/>
      </w:pPr>
      <w:rPr>
        <w:rFonts w:cs="Times New Roman" w:hint="default"/>
        <w:sz w:val="28"/>
      </w:rPr>
    </w:lvl>
    <w:lvl w:ilvl="3">
      <w:start w:val="1"/>
      <w:numFmt w:val="decimal"/>
      <w:lvlText w:val="%1.%2.%3.%4."/>
      <w:lvlJc w:val="left"/>
      <w:pPr>
        <w:tabs>
          <w:tab w:val="num" w:pos="3447"/>
        </w:tabs>
        <w:ind w:left="3447" w:hanging="1200"/>
      </w:pPr>
      <w:rPr>
        <w:rFonts w:cs="Times New Roman" w:hint="default"/>
        <w:sz w:val="28"/>
      </w:rPr>
    </w:lvl>
    <w:lvl w:ilvl="4">
      <w:start w:val="1"/>
      <w:numFmt w:val="decimal"/>
      <w:lvlText w:val="%1.%2.%3.%4.%5."/>
      <w:lvlJc w:val="left"/>
      <w:pPr>
        <w:tabs>
          <w:tab w:val="num" w:pos="4196"/>
        </w:tabs>
        <w:ind w:left="4196" w:hanging="1200"/>
      </w:pPr>
      <w:rPr>
        <w:rFonts w:cs="Times New Roman" w:hint="default"/>
        <w:sz w:val="28"/>
      </w:rPr>
    </w:lvl>
    <w:lvl w:ilvl="5">
      <w:start w:val="1"/>
      <w:numFmt w:val="decimal"/>
      <w:lvlText w:val="%1.%2.%3.%4.%5.%6."/>
      <w:lvlJc w:val="left"/>
      <w:pPr>
        <w:tabs>
          <w:tab w:val="num" w:pos="4945"/>
        </w:tabs>
        <w:ind w:left="4945" w:hanging="1200"/>
      </w:pPr>
      <w:rPr>
        <w:rFonts w:cs="Times New Roman" w:hint="default"/>
        <w:sz w:val="28"/>
      </w:rPr>
    </w:lvl>
    <w:lvl w:ilvl="6">
      <w:start w:val="1"/>
      <w:numFmt w:val="decimal"/>
      <w:lvlText w:val="%1.%2.%3.%4.%5.%6.%7."/>
      <w:lvlJc w:val="left"/>
      <w:pPr>
        <w:tabs>
          <w:tab w:val="num" w:pos="5694"/>
        </w:tabs>
        <w:ind w:left="5694" w:hanging="1200"/>
      </w:pPr>
      <w:rPr>
        <w:rFonts w:cs="Times New Roman" w:hint="default"/>
        <w:sz w:val="28"/>
      </w:rPr>
    </w:lvl>
    <w:lvl w:ilvl="7">
      <w:start w:val="1"/>
      <w:numFmt w:val="decimal"/>
      <w:lvlText w:val="%1.%2.%3.%4.%5.%6.%7.%8."/>
      <w:lvlJc w:val="left"/>
      <w:pPr>
        <w:tabs>
          <w:tab w:val="num" w:pos="6683"/>
        </w:tabs>
        <w:ind w:left="6683" w:hanging="1440"/>
      </w:pPr>
      <w:rPr>
        <w:rFonts w:cs="Times New Roman" w:hint="default"/>
        <w:sz w:val="28"/>
      </w:rPr>
    </w:lvl>
    <w:lvl w:ilvl="8">
      <w:start w:val="1"/>
      <w:numFmt w:val="decimal"/>
      <w:lvlText w:val="%1.%2.%3.%4.%5.%6.%7.%8.%9."/>
      <w:lvlJc w:val="left"/>
      <w:pPr>
        <w:tabs>
          <w:tab w:val="num" w:pos="7432"/>
        </w:tabs>
        <w:ind w:left="7432" w:hanging="1440"/>
      </w:pPr>
      <w:rPr>
        <w:rFonts w:cs="Times New Roman" w:hint="default"/>
        <w:sz w:val="28"/>
      </w:rPr>
    </w:lvl>
  </w:abstractNum>
  <w:abstractNum w:abstractNumId="16">
    <w:nsid w:val="400B1DD6"/>
    <w:multiLevelType w:val="singleLevel"/>
    <w:tmpl w:val="8C3C4CBA"/>
    <w:lvl w:ilvl="0">
      <w:start w:val="6"/>
      <w:numFmt w:val="decimal"/>
      <w:lvlText w:val="9.%1."/>
      <w:legacy w:legacy="1" w:legacySpace="0" w:legacyIndent="483"/>
      <w:lvlJc w:val="left"/>
      <w:rPr>
        <w:rFonts w:ascii="Times New Roman" w:hAnsi="Times New Roman" w:cs="Times New Roman" w:hint="default"/>
      </w:rPr>
    </w:lvl>
  </w:abstractNum>
  <w:abstractNum w:abstractNumId="17">
    <w:nsid w:val="41581A48"/>
    <w:multiLevelType w:val="singleLevel"/>
    <w:tmpl w:val="C1ECF732"/>
    <w:lvl w:ilvl="0">
      <w:start w:val="3"/>
      <w:numFmt w:val="decimal"/>
      <w:lvlText w:val="7.2.%1."/>
      <w:legacy w:legacy="1" w:legacySpace="0" w:legacyIndent="691"/>
      <w:lvlJc w:val="left"/>
      <w:rPr>
        <w:rFonts w:ascii="Times New Roman" w:hAnsi="Times New Roman" w:cs="Times New Roman" w:hint="default"/>
      </w:rPr>
    </w:lvl>
  </w:abstractNum>
  <w:abstractNum w:abstractNumId="18">
    <w:nsid w:val="44D9751F"/>
    <w:multiLevelType w:val="singleLevel"/>
    <w:tmpl w:val="D4405080"/>
    <w:lvl w:ilvl="0">
      <w:start w:val="1"/>
      <w:numFmt w:val="decimal"/>
      <w:lvlText w:val="5.%1."/>
      <w:legacy w:legacy="1" w:legacySpace="0" w:legacyIndent="475"/>
      <w:lvlJc w:val="left"/>
      <w:rPr>
        <w:rFonts w:ascii="Times New Roman" w:hAnsi="Times New Roman" w:cs="Times New Roman" w:hint="default"/>
      </w:rPr>
    </w:lvl>
  </w:abstractNum>
  <w:abstractNum w:abstractNumId="19">
    <w:nsid w:val="4A3E78D6"/>
    <w:multiLevelType w:val="multilevel"/>
    <w:tmpl w:val="8604C9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DF21D1"/>
    <w:multiLevelType w:val="singleLevel"/>
    <w:tmpl w:val="1F486F90"/>
    <w:lvl w:ilvl="0">
      <w:start w:val="2"/>
      <w:numFmt w:val="decimal"/>
      <w:lvlText w:val="8.6.%1."/>
      <w:legacy w:legacy="1" w:legacySpace="0" w:legacyIndent="691"/>
      <w:lvlJc w:val="left"/>
      <w:rPr>
        <w:rFonts w:ascii="Times New Roman" w:hAnsi="Times New Roman" w:cs="Times New Roman" w:hint="default"/>
      </w:rPr>
    </w:lvl>
  </w:abstractNum>
  <w:abstractNum w:abstractNumId="21">
    <w:nsid w:val="52886283"/>
    <w:multiLevelType w:val="singleLevel"/>
    <w:tmpl w:val="08E6D536"/>
    <w:lvl w:ilvl="0">
      <w:start w:val="1"/>
      <w:numFmt w:val="decimal"/>
      <w:lvlText w:val="7.3.%1."/>
      <w:legacy w:legacy="1" w:legacySpace="0" w:legacyIndent="694"/>
      <w:lvlJc w:val="left"/>
      <w:rPr>
        <w:rFonts w:ascii="Times New Roman" w:hAnsi="Times New Roman" w:cs="Times New Roman" w:hint="default"/>
      </w:rPr>
    </w:lvl>
  </w:abstractNum>
  <w:abstractNum w:abstractNumId="22">
    <w:nsid w:val="627277DE"/>
    <w:multiLevelType w:val="multilevel"/>
    <w:tmpl w:val="0304071A"/>
    <w:lvl w:ilvl="0">
      <w:start w:val="7"/>
      <w:numFmt w:val="decimal"/>
      <w:lvlText w:val="%1."/>
      <w:lvlJc w:val="left"/>
      <w:pPr>
        <w:tabs>
          <w:tab w:val="num" w:pos="1200"/>
        </w:tabs>
        <w:ind w:left="1200" w:hanging="1200"/>
      </w:pPr>
      <w:rPr>
        <w:rFonts w:cs="Times New Roman" w:hint="default"/>
        <w:sz w:val="28"/>
      </w:rPr>
    </w:lvl>
    <w:lvl w:ilvl="1">
      <w:start w:val="4"/>
      <w:numFmt w:val="decimal"/>
      <w:lvlText w:val="%1.%2."/>
      <w:lvlJc w:val="left"/>
      <w:pPr>
        <w:tabs>
          <w:tab w:val="num" w:pos="1949"/>
        </w:tabs>
        <w:ind w:left="1949" w:hanging="1200"/>
      </w:pPr>
      <w:rPr>
        <w:rFonts w:cs="Times New Roman" w:hint="default"/>
        <w:sz w:val="28"/>
      </w:rPr>
    </w:lvl>
    <w:lvl w:ilvl="2">
      <w:start w:val="1"/>
      <w:numFmt w:val="decimal"/>
      <w:lvlText w:val="%1.%2.%3."/>
      <w:lvlJc w:val="left"/>
      <w:pPr>
        <w:tabs>
          <w:tab w:val="num" w:pos="2698"/>
        </w:tabs>
        <w:ind w:left="2698" w:hanging="1200"/>
      </w:pPr>
      <w:rPr>
        <w:rFonts w:cs="Times New Roman" w:hint="default"/>
        <w:sz w:val="28"/>
      </w:rPr>
    </w:lvl>
    <w:lvl w:ilvl="3">
      <w:start w:val="1"/>
      <w:numFmt w:val="decimal"/>
      <w:lvlText w:val="%1.%2.%3.%4."/>
      <w:lvlJc w:val="left"/>
      <w:pPr>
        <w:tabs>
          <w:tab w:val="num" w:pos="3447"/>
        </w:tabs>
        <w:ind w:left="3447" w:hanging="1200"/>
      </w:pPr>
      <w:rPr>
        <w:rFonts w:cs="Times New Roman" w:hint="default"/>
        <w:sz w:val="28"/>
      </w:rPr>
    </w:lvl>
    <w:lvl w:ilvl="4">
      <w:start w:val="1"/>
      <w:numFmt w:val="decimal"/>
      <w:lvlText w:val="%1.%2.%3.%4.%5."/>
      <w:lvlJc w:val="left"/>
      <w:pPr>
        <w:tabs>
          <w:tab w:val="num" w:pos="4196"/>
        </w:tabs>
        <w:ind w:left="4196" w:hanging="1200"/>
      </w:pPr>
      <w:rPr>
        <w:rFonts w:cs="Times New Roman" w:hint="default"/>
        <w:sz w:val="28"/>
      </w:rPr>
    </w:lvl>
    <w:lvl w:ilvl="5">
      <w:start w:val="1"/>
      <w:numFmt w:val="decimal"/>
      <w:lvlText w:val="%1.%2.%3.%4.%5.%6."/>
      <w:lvlJc w:val="left"/>
      <w:pPr>
        <w:tabs>
          <w:tab w:val="num" w:pos="4945"/>
        </w:tabs>
        <w:ind w:left="4945" w:hanging="1200"/>
      </w:pPr>
      <w:rPr>
        <w:rFonts w:cs="Times New Roman" w:hint="default"/>
        <w:sz w:val="28"/>
      </w:rPr>
    </w:lvl>
    <w:lvl w:ilvl="6">
      <w:start w:val="1"/>
      <w:numFmt w:val="decimal"/>
      <w:lvlText w:val="%1.%2.%3.%4.%5.%6.%7."/>
      <w:lvlJc w:val="left"/>
      <w:pPr>
        <w:tabs>
          <w:tab w:val="num" w:pos="5694"/>
        </w:tabs>
        <w:ind w:left="5694" w:hanging="1200"/>
      </w:pPr>
      <w:rPr>
        <w:rFonts w:cs="Times New Roman" w:hint="default"/>
        <w:sz w:val="28"/>
      </w:rPr>
    </w:lvl>
    <w:lvl w:ilvl="7">
      <w:start w:val="1"/>
      <w:numFmt w:val="decimal"/>
      <w:lvlText w:val="%1.%2.%3.%4.%5.%6.%7.%8."/>
      <w:lvlJc w:val="left"/>
      <w:pPr>
        <w:tabs>
          <w:tab w:val="num" w:pos="6683"/>
        </w:tabs>
        <w:ind w:left="6683" w:hanging="1440"/>
      </w:pPr>
      <w:rPr>
        <w:rFonts w:cs="Times New Roman" w:hint="default"/>
        <w:sz w:val="28"/>
      </w:rPr>
    </w:lvl>
    <w:lvl w:ilvl="8">
      <w:start w:val="1"/>
      <w:numFmt w:val="decimal"/>
      <w:lvlText w:val="%1.%2.%3.%4.%5.%6.%7.%8.%9."/>
      <w:lvlJc w:val="left"/>
      <w:pPr>
        <w:tabs>
          <w:tab w:val="num" w:pos="7432"/>
        </w:tabs>
        <w:ind w:left="7432" w:hanging="1440"/>
      </w:pPr>
      <w:rPr>
        <w:rFonts w:cs="Times New Roman" w:hint="default"/>
        <w:sz w:val="28"/>
      </w:rPr>
    </w:lvl>
  </w:abstractNum>
  <w:abstractNum w:abstractNumId="23">
    <w:nsid w:val="62B876B6"/>
    <w:multiLevelType w:val="singleLevel"/>
    <w:tmpl w:val="DED64528"/>
    <w:lvl w:ilvl="0">
      <w:start w:val="5"/>
      <w:numFmt w:val="decimal"/>
      <w:lvlText w:val="5.%1."/>
      <w:legacy w:legacy="1" w:legacySpace="0" w:legacyIndent="478"/>
      <w:lvlJc w:val="left"/>
      <w:rPr>
        <w:rFonts w:ascii="Times New Roman" w:hAnsi="Times New Roman" w:cs="Times New Roman" w:hint="default"/>
      </w:rPr>
    </w:lvl>
  </w:abstractNum>
  <w:abstractNum w:abstractNumId="24">
    <w:nsid w:val="6E504DF9"/>
    <w:multiLevelType w:val="hybridMultilevel"/>
    <w:tmpl w:val="016847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001303C"/>
    <w:multiLevelType w:val="singleLevel"/>
    <w:tmpl w:val="5A724BC2"/>
    <w:lvl w:ilvl="0">
      <w:start w:val="5"/>
      <w:numFmt w:val="decimal"/>
      <w:lvlText w:val="7.2.%1."/>
      <w:legacy w:legacy="1" w:legacySpace="0" w:legacyIndent="691"/>
      <w:lvlJc w:val="left"/>
      <w:rPr>
        <w:rFonts w:ascii="Times New Roman" w:hAnsi="Times New Roman" w:cs="Times New Roman" w:hint="default"/>
      </w:rPr>
    </w:lvl>
  </w:abstractNum>
  <w:abstractNum w:abstractNumId="26">
    <w:nsid w:val="72C94776"/>
    <w:multiLevelType w:val="singleLevel"/>
    <w:tmpl w:val="98D820D4"/>
    <w:lvl w:ilvl="0">
      <w:start w:val="3"/>
      <w:numFmt w:val="decimal"/>
      <w:lvlText w:val="6.%1."/>
      <w:legacy w:legacy="1" w:legacySpace="0" w:legacyIndent="475"/>
      <w:lvlJc w:val="left"/>
      <w:rPr>
        <w:rFonts w:ascii="Times New Roman" w:hAnsi="Times New Roman" w:cs="Times New Roman" w:hint="default"/>
      </w:rPr>
    </w:lvl>
  </w:abstractNum>
  <w:abstractNum w:abstractNumId="27">
    <w:nsid w:val="75BC72AF"/>
    <w:multiLevelType w:val="singleLevel"/>
    <w:tmpl w:val="D28E3964"/>
    <w:lvl w:ilvl="0">
      <w:start w:val="1"/>
      <w:numFmt w:val="decimal"/>
      <w:lvlText w:val="2.1.%1."/>
      <w:legacy w:legacy="1" w:legacySpace="0" w:legacyIndent="695"/>
      <w:lvlJc w:val="left"/>
      <w:rPr>
        <w:rFonts w:ascii="Times New Roman" w:hAnsi="Times New Roman" w:cs="Times New Roman" w:hint="default"/>
      </w:rPr>
    </w:lvl>
  </w:abstractNum>
  <w:abstractNum w:abstractNumId="28">
    <w:nsid w:val="75D41D28"/>
    <w:multiLevelType w:val="singleLevel"/>
    <w:tmpl w:val="61D25382"/>
    <w:lvl w:ilvl="0">
      <w:start w:val="8"/>
      <w:numFmt w:val="decimal"/>
      <w:lvlText w:val="6.%1."/>
      <w:legacy w:legacy="1" w:legacySpace="0" w:legacyIndent="482"/>
      <w:lvlJc w:val="left"/>
      <w:rPr>
        <w:rFonts w:ascii="Times New Roman" w:hAnsi="Times New Roman" w:cs="Times New Roman" w:hint="default"/>
      </w:rPr>
    </w:lvl>
  </w:abstractNum>
  <w:abstractNum w:abstractNumId="29">
    <w:nsid w:val="79CB3EE4"/>
    <w:multiLevelType w:val="hybridMultilevel"/>
    <w:tmpl w:val="FF9CC642"/>
    <w:lvl w:ilvl="0" w:tplc="057A850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430087"/>
    <w:multiLevelType w:val="singleLevel"/>
    <w:tmpl w:val="BFAEFB30"/>
    <w:lvl w:ilvl="0">
      <w:start w:val="3"/>
      <w:numFmt w:val="decimal"/>
      <w:lvlText w:val="7.3.%1."/>
      <w:legacy w:legacy="1" w:legacySpace="0" w:legacyIndent="684"/>
      <w:lvlJc w:val="left"/>
      <w:rPr>
        <w:rFonts w:ascii="Times New Roman" w:hAnsi="Times New Roman" w:cs="Times New Roman" w:hint="default"/>
      </w:rPr>
    </w:lvl>
  </w:abstractNum>
  <w:abstractNum w:abstractNumId="31">
    <w:nsid w:val="7E0C7552"/>
    <w:multiLevelType w:val="multilevel"/>
    <w:tmpl w:val="20CEFA42"/>
    <w:lvl w:ilvl="0">
      <w:start w:val="8"/>
      <w:numFmt w:val="decimal"/>
      <w:lvlText w:val="%1."/>
      <w:lvlJc w:val="left"/>
      <w:pPr>
        <w:tabs>
          <w:tab w:val="num" w:pos="765"/>
        </w:tabs>
        <w:ind w:left="765" w:hanging="765"/>
      </w:pPr>
      <w:rPr>
        <w:rFonts w:cs="Times New Roman" w:hint="default"/>
      </w:rPr>
    </w:lvl>
    <w:lvl w:ilvl="1">
      <w:start w:val="4"/>
      <w:numFmt w:val="decimal"/>
      <w:lvlText w:val="%1.%2."/>
      <w:lvlJc w:val="left"/>
      <w:pPr>
        <w:tabs>
          <w:tab w:val="num" w:pos="765"/>
        </w:tabs>
        <w:ind w:left="765" w:hanging="765"/>
      </w:pPr>
      <w:rPr>
        <w:rFonts w:cs="Times New Roman" w:hint="default"/>
      </w:rPr>
    </w:lvl>
    <w:lvl w:ilvl="2">
      <w:start w:val="1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7"/>
  </w:num>
  <w:num w:numId="2">
    <w:abstractNumId w:val="18"/>
  </w:num>
  <w:num w:numId="3">
    <w:abstractNumId w:val="23"/>
  </w:num>
  <w:num w:numId="4">
    <w:abstractNumId w:val="14"/>
  </w:num>
  <w:num w:numId="5">
    <w:abstractNumId w:val="12"/>
  </w:num>
  <w:num w:numId="6">
    <w:abstractNumId w:val="1"/>
  </w:num>
  <w:num w:numId="7">
    <w:abstractNumId w:val="26"/>
  </w:num>
  <w:num w:numId="8">
    <w:abstractNumId w:val="28"/>
  </w:num>
  <w:num w:numId="9">
    <w:abstractNumId w:val="4"/>
  </w:num>
  <w:num w:numId="10">
    <w:abstractNumId w:val="17"/>
  </w:num>
  <w:num w:numId="11">
    <w:abstractNumId w:val="25"/>
  </w:num>
  <w:num w:numId="12">
    <w:abstractNumId w:val="21"/>
  </w:num>
  <w:num w:numId="13">
    <w:abstractNumId w:val="21"/>
    <w:lvlOverride w:ilvl="0">
      <w:lvl w:ilvl="0">
        <w:start w:val="1"/>
        <w:numFmt w:val="decimal"/>
        <w:lvlText w:val="7.3.%1."/>
        <w:legacy w:legacy="1" w:legacySpace="0" w:legacyIndent="695"/>
        <w:lvlJc w:val="left"/>
        <w:rPr>
          <w:rFonts w:ascii="Times New Roman" w:hAnsi="Times New Roman" w:cs="Times New Roman" w:hint="default"/>
        </w:rPr>
      </w:lvl>
    </w:lvlOverride>
  </w:num>
  <w:num w:numId="14">
    <w:abstractNumId w:val="30"/>
  </w:num>
  <w:num w:numId="15">
    <w:abstractNumId w:val="24"/>
  </w:num>
  <w:num w:numId="16">
    <w:abstractNumId w:val="15"/>
  </w:num>
  <w:num w:numId="17">
    <w:abstractNumId w:val="22"/>
  </w:num>
  <w:num w:numId="18">
    <w:abstractNumId w:val="2"/>
  </w:num>
  <w:num w:numId="19">
    <w:abstractNumId w:val="13"/>
  </w:num>
  <w:num w:numId="20">
    <w:abstractNumId w:val="6"/>
  </w:num>
  <w:num w:numId="21">
    <w:abstractNumId w:val="5"/>
  </w:num>
  <w:num w:numId="22">
    <w:abstractNumId w:val="7"/>
  </w:num>
  <w:num w:numId="23">
    <w:abstractNumId w:val="20"/>
  </w:num>
  <w:num w:numId="24">
    <w:abstractNumId w:val="10"/>
  </w:num>
  <w:num w:numId="25">
    <w:abstractNumId w:val="0"/>
    <w:lvlOverride w:ilvl="0">
      <w:lvl w:ilvl="0">
        <w:numFmt w:val="bullet"/>
        <w:lvlText w:val="-"/>
        <w:legacy w:legacy="1" w:legacySpace="0" w:legacyIndent="163"/>
        <w:lvlJc w:val="left"/>
        <w:rPr>
          <w:rFonts w:ascii="Times New Roman" w:hAnsi="Times New Roman" w:hint="default"/>
        </w:rPr>
      </w:lvl>
    </w:lvlOverride>
  </w:num>
  <w:num w:numId="26">
    <w:abstractNumId w:val="16"/>
  </w:num>
  <w:num w:numId="27">
    <w:abstractNumId w:val="9"/>
  </w:num>
  <w:num w:numId="28">
    <w:abstractNumId w:val="31"/>
  </w:num>
  <w:num w:numId="29">
    <w:abstractNumId w:val="11"/>
  </w:num>
  <w:num w:numId="30">
    <w:abstractNumId w:val="19"/>
  </w:num>
  <w:num w:numId="31">
    <w:abstractNumId w:val="3"/>
  </w:num>
  <w:num w:numId="32">
    <w:abstractNumId w:val="8"/>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DB4"/>
    <w:rsid w:val="00005AAD"/>
    <w:rsid w:val="00020002"/>
    <w:rsid w:val="00026342"/>
    <w:rsid w:val="000560BC"/>
    <w:rsid w:val="0005734E"/>
    <w:rsid w:val="000648FC"/>
    <w:rsid w:val="00064A70"/>
    <w:rsid w:val="00095E70"/>
    <w:rsid w:val="000B1A5C"/>
    <w:rsid w:val="000C4DD6"/>
    <w:rsid w:val="000D4F36"/>
    <w:rsid w:val="000D6615"/>
    <w:rsid w:val="000E0957"/>
    <w:rsid w:val="000F2AC5"/>
    <w:rsid w:val="00106C9D"/>
    <w:rsid w:val="0011046A"/>
    <w:rsid w:val="001116F8"/>
    <w:rsid w:val="001223FC"/>
    <w:rsid w:val="001302DD"/>
    <w:rsid w:val="00134CDF"/>
    <w:rsid w:val="0014000C"/>
    <w:rsid w:val="0014715F"/>
    <w:rsid w:val="00147B8E"/>
    <w:rsid w:val="001608C1"/>
    <w:rsid w:val="001624F9"/>
    <w:rsid w:val="00183762"/>
    <w:rsid w:val="001A0BD2"/>
    <w:rsid w:val="001B131E"/>
    <w:rsid w:val="001B742B"/>
    <w:rsid w:val="001B7CC1"/>
    <w:rsid w:val="002270DE"/>
    <w:rsid w:val="002329DB"/>
    <w:rsid w:val="0024228B"/>
    <w:rsid w:val="002429AE"/>
    <w:rsid w:val="0024799E"/>
    <w:rsid w:val="0028417B"/>
    <w:rsid w:val="002A5CD5"/>
    <w:rsid w:val="002D5B69"/>
    <w:rsid w:val="002E2E3F"/>
    <w:rsid w:val="003132D9"/>
    <w:rsid w:val="00314BB9"/>
    <w:rsid w:val="00314DD0"/>
    <w:rsid w:val="00321DB4"/>
    <w:rsid w:val="003316A0"/>
    <w:rsid w:val="0033257D"/>
    <w:rsid w:val="00335ABB"/>
    <w:rsid w:val="00362C41"/>
    <w:rsid w:val="003B09A8"/>
    <w:rsid w:val="003B3186"/>
    <w:rsid w:val="003C4AEA"/>
    <w:rsid w:val="003E128E"/>
    <w:rsid w:val="0041681E"/>
    <w:rsid w:val="00437D2D"/>
    <w:rsid w:val="004554DF"/>
    <w:rsid w:val="0046566B"/>
    <w:rsid w:val="004828A6"/>
    <w:rsid w:val="00483B09"/>
    <w:rsid w:val="00487EFE"/>
    <w:rsid w:val="004C21F0"/>
    <w:rsid w:val="004E3D37"/>
    <w:rsid w:val="004E7B49"/>
    <w:rsid w:val="004F55FD"/>
    <w:rsid w:val="0050207F"/>
    <w:rsid w:val="00512900"/>
    <w:rsid w:val="00552991"/>
    <w:rsid w:val="00571243"/>
    <w:rsid w:val="00573FA8"/>
    <w:rsid w:val="00596810"/>
    <w:rsid w:val="00597CAC"/>
    <w:rsid w:val="005B2D56"/>
    <w:rsid w:val="005C37CB"/>
    <w:rsid w:val="005D798A"/>
    <w:rsid w:val="005E2FAE"/>
    <w:rsid w:val="005F698E"/>
    <w:rsid w:val="005F76ED"/>
    <w:rsid w:val="006020C8"/>
    <w:rsid w:val="00605E90"/>
    <w:rsid w:val="00607B66"/>
    <w:rsid w:val="0063188E"/>
    <w:rsid w:val="00645B6A"/>
    <w:rsid w:val="00655B0C"/>
    <w:rsid w:val="00667378"/>
    <w:rsid w:val="006760E8"/>
    <w:rsid w:val="006C5756"/>
    <w:rsid w:val="006E7632"/>
    <w:rsid w:val="006F25A8"/>
    <w:rsid w:val="007260AD"/>
    <w:rsid w:val="00731398"/>
    <w:rsid w:val="007567DD"/>
    <w:rsid w:val="00774696"/>
    <w:rsid w:val="007C79BE"/>
    <w:rsid w:val="007D5D59"/>
    <w:rsid w:val="00802F63"/>
    <w:rsid w:val="00840031"/>
    <w:rsid w:val="00845DA6"/>
    <w:rsid w:val="0086145A"/>
    <w:rsid w:val="00863DD2"/>
    <w:rsid w:val="00866BA7"/>
    <w:rsid w:val="008723AD"/>
    <w:rsid w:val="00882E5C"/>
    <w:rsid w:val="00890CCA"/>
    <w:rsid w:val="0089289A"/>
    <w:rsid w:val="008D029D"/>
    <w:rsid w:val="008F4BF7"/>
    <w:rsid w:val="00935911"/>
    <w:rsid w:val="009676DA"/>
    <w:rsid w:val="0097794F"/>
    <w:rsid w:val="0099142E"/>
    <w:rsid w:val="009C503D"/>
    <w:rsid w:val="009F6736"/>
    <w:rsid w:val="00A074CA"/>
    <w:rsid w:val="00A300C2"/>
    <w:rsid w:val="00A33D37"/>
    <w:rsid w:val="00A505CC"/>
    <w:rsid w:val="00A57A48"/>
    <w:rsid w:val="00A60C82"/>
    <w:rsid w:val="00A62900"/>
    <w:rsid w:val="00A8188C"/>
    <w:rsid w:val="00AD0682"/>
    <w:rsid w:val="00AE2401"/>
    <w:rsid w:val="00B02F42"/>
    <w:rsid w:val="00B157CC"/>
    <w:rsid w:val="00B27A43"/>
    <w:rsid w:val="00B50707"/>
    <w:rsid w:val="00B913F5"/>
    <w:rsid w:val="00B91639"/>
    <w:rsid w:val="00BB0FAA"/>
    <w:rsid w:val="00BE6D5C"/>
    <w:rsid w:val="00C15387"/>
    <w:rsid w:val="00C3452F"/>
    <w:rsid w:val="00C35AC4"/>
    <w:rsid w:val="00C442B1"/>
    <w:rsid w:val="00C474E2"/>
    <w:rsid w:val="00C6164E"/>
    <w:rsid w:val="00C70AC8"/>
    <w:rsid w:val="00CA07BD"/>
    <w:rsid w:val="00CC26BB"/>
    <w:rsid w:val="00CE747F"/>
    <w:rsid w:val="00D85A6D"/>
    <w:rsid w:val="00D9751E"/>
    <w:rsid w:val="00DC0495"/>
    <w:rsid w:val="00DE069F"/>
    <w:rsid w:val="00DF565D"/>
    <w:rsid w:val="00DF6384"/>
    <w:rsid w:val="00E256FE"/>
    <w:rsid w:val="00E27542"/>
    <w:rsid w:val="00E30F32"/>
    <w:rsid w:val="00E4677E"/>
    <w:rsid w:val="00E774D0"/>
    <w:rsid w:val="00E908B9"/>
    <w:rsid w:val="00E926D7"/>
    <w:rsid w:val="00E954E1"/>
    <w:rsid w:val="00EB67FE"/>
    <w:rsid w:val="00EE2EA9"/>
    <w:rsid w:val="00EF129D"/>
    <w:rsid w:val="00F11415"/>
    <w:rsid w:val="00F42796"/>
    <w:rsid w:val="00F503C6"/>
    <w:rsid w:val="00F50897"/>
    <w:rsid w:val="00F603BF"/>
    <w:rsid w:val="00F61700"/>
    <w:rsid w:val="00F70FCD"/>
    <w:rsid w:val="00F76301"/>
    <w:rsid w:val="00F97E6D"/>
    <w:rsid w:val="00FC17A5"/>
    <w:rsid w:val="00FC2E3E"/>
    <w:rsid w:val="00FD44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FE"/>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uiPriority w:val="99"/>
    <w:rsid w:val="00EB67FE"/>
    <w:pPr>
      <w:widowControl w:val="0"/>
      <w:autoSpaceDE w:val="0"/>
      <w:autoSpaceDN w:val="0"/>
      <w:adjustRightInd w:val="0"/>
      <w:spacing w:line="322" w:lineRule="exact"/>
      <w:jc w:val="both"/>
    </w:pPr>
    <w:rPr>
      <w:sz w:val="24"/>
      <w:szCs w:val="24"/>
    </w:rPr>
  </w:style>
  <w:style w:type="character" w:customStyle="1" w:styleId="FontStyle11">
    <w:name w:val="Font Style11"/>
    <w:basedOn w:val="DefaultParagraphFont"/>
    <w:uiPriority w:val="99"/>
    <w:rsid w:val="00EB67FE"/>
    <w:rPr>
      <w:rFonts w:ascii="Times New Roman" w:hAnsi="Times New Roman" w:cs="Times New Roman"/>
      <w:spacing w:val="10"/>
      <w:sz w:val="24"/>
      <w:szCs w:val="24"/>
    </w:rPr>
  </w:style>
  <w:style w:type="paragraph" w:styleId="Footer">
    <w:name w:val="footer"/>
    <w:basedOn w:val="Normal"/>
    <w:link w:val="FooterChar"/>
    <w:uiPriority w:val="99"/>
    <w:rsid w:val="00EB67FE"/>
    <w:pPr>
      <w:tabs>
        <w:tab w:val="center" w:pos="4677"/>
        <w:tab w:val="right" w:pos="9355"/>
      </w:tabs>
    </w:pPr>
  </w:style>
  <w:style w:type="character" w:customStyle="1" w:styleId="FooterChar">
    <w:name w:val="Footer Char"/>
    <w:basedOn w:val="DefaultParagraphFont"/>
    <w:link w:val="Footer"/>
    <w:uiPriority w:val="99"/>
    <w:locked/>
    <w:rsid w:val="00EB67FE"/>
    <w:rPr>
      <w:rFonts w:ascii="Times New Roman" w:hAnsi="Times New Roman" w:cs="Times New Roman"/>
      <w:sz w:val="20"/>
      <w:szCs w:val="20"/>
      <w:lang w:eastAsia="ru-RU"/>
    </w:rPr>
  </w:style>
  <w:style w:type="character" w:styleId="PageNumber">
    <w:name w:val="page number"/>
    <w:basedOn w:val="DefaultParagraphFont"/>
    <w:uiPriority w:val="99"/>
    <w:rsid w:val="00EB67FE"/>
    <w:rPr>
      <w:rFonts w:cs="Times New Roman"/>
    </w:rPr>
  </w:style>
  <w:style w:type="paragraph" w:styleId="BodyText">
    <w:name w:val="Body Text"/>
    <w:basedOn w:val="Normal"/>
    <w:link w:val="BodyTextChar"/>
    <w:uiPriority w:val="99"/>
    <w:rsid w:val="00EB67FE"/>
    <w:pPr>
      <w:jc w:val="both"/>
    </w:pPr>
    <w:rPr>
      <w:rFonts w:ascii="Arial" w:hAnsi="Arial" w:cs="Arial"/>
      <w:sz w:val="24"/>
      <w:szCs w:val="24"/>
    </w:rPr>
  </w:style>
  <w:style w:type="character" w:customStyle="1" w:styleId="BodyTextChar">
    <w:name w:val="Body Text Char"/>
    <w:basedOn w:val="DefaultParagraphFont"/>
    <w:link w:val="BodyText"/>
    <w:uiPriority w:val="99"/>
    <w:locked/>
    <w:rsid w:val="00EB67FE"/>
    <w:rPr>
      <w:rFonts w:ascii="Arial" w:hAnsi="Arial" w:cs="Arial"/>
      <w:sz w:val="24"/>
      <w:szCs w:val="24"/>
      <w:lang w:eastAsia="ru-RU"/>
    </w:rPr>
  </w:style>
  <w:style w:type="paragraph" w:styleId="BodyTextIndent">
    <w:name w:val="Body Text Indent"/>
    <w:basedOn w:val="Normal"/>
    <w:link w:val="BodyTextIndentChar"/>
    <w:uiPriority w:val="99"/>
    <w:rsid w:val="00EB67FE"/>
    <w:pPr>
      <w:spacing w:after="120"/>
      <w:ind w:left="283"/>
    </w:pPr>
  </w:style>
  <w:style w:type="character" w:customStyle="1" w:styleId="BodyTextIndentChar">
    <w:name w:val="Body Text Indent Char"/>
    <w:basedOn w:val="DefaultParagraphFont"/>
    <w:link w:val="BodyTextIndent"/>
    <w:uiPriority w:val="99"/>
    <w:locked/>
    <w:rsid w:val="00EB67FE"/>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B67FE"/>
    <w:rPr>
      <w:rFonts w:cs="Times New Roman"/>
      <w:vertAlign w:val="superscript"/>
    </w:rPr>
  </w:style>
  <w:style w:type="paragraph" w:customStyle="1" w:styleId="Style17">
    <w:name w:val="Style17"/>
    <w:basedOn w:val="Normal"/>
    <w:uiPriority w:val="99"/>
    <w:rsid w:val="00EB67FE"/>
    <w:pPr>
      <w:widowControl w:val="0"/>
      <w:autoSpaceDE w:val="0"/>
      <w:autoSpaceDN w:val="0"/>
      <w:adjustRightInd w:val="0"/>
      <w:spacing w:line="230" w:lineRule="exact"/>
      <w:ind w:hanging="274"/>
    </w:pPr>
    <w:rPr>
      <w:sz w:val="24"/>
      <w:szCs w:val="24"/>
    </w:rPr>
  </w:style>
  <w:style w:type="character" w:customStyle="1" w:styleId="FontStyle21">
    <w:name w:val="Font Style21"/>
    <w:basedOn w:val="DefaultParagraphFont"/>
    <w:uiPriority w:val="99"/>
    <w:rsid w:val="00EB67FE"/>
    <w:rPr>
      <w:rFonts w:ascii="Times New Roman" w:hAnsi="Times New Roman" w:cs="Times New Roman"/>
      <w:sz w:val="18"/>
      <w:szCs w:val="18"/>
    </w:rPr>
  </w:style>
  <w:style w:type="paragraph" w:styleId="FootnoteText">
    <w:name w:val="footnote text"/>
    <w:basedOn w:val="Normal"/>
    <w:link w:val="FootnoteTextChar"/>
    <w:uiPriority w:val="99"/>
    <w:semiHidden/>
    <w:rsid w:val="00EB67FE"/>
  </w:style>
  <w:style w:type="character" w:customStyle="1" w:styleId="FootnoteTextChar">
    <w:name w:val="Footnote Text Char"/>
    <w:basedOn w:val="DefaultParagraphFont"/>
    <w:link w:val="FootnoteText"/>
    <w:uiPriority w:val="99"/>
    <w:semiHidden/>
    <w:locked/>
    <w:rsid w:val="00EB67FE"/>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EB67FE"/>
    <w:pPr>
      <w:spacing w:after="120" w:line="480" w:lineRule="auto"/>
      <w:ind w:left="283"/>
    </w:pPr>
  </w:style>
  <w:style w:type="character" w:customStyle="1" w:styleId="BodyTextIndent2Char">
    <w:name w:val="Body Text Indent 2 Char"/>
    <w:basedOn w:val="DefaultParagraphFont"/>
    <w:link w:val="BodyTextIndent2"/>
    <w:uiPriority w:val="99"/>
    <w:locked/>
    <w:rsid w:val="00EB67FE"/>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EB67F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B67FE"/>
    <w:rPr>
      <w:rFonts w:ascii="Times New Roman" w:hAnsi="Times New Roman" w:cs="Times New Roman"/>
      <w:sz w:val="16"/>
      <w:szCs w:val="16"/>
      <w:lang w:eastAsia="ru-RU"/>
    </w:rPr>
  </w:style>
  <w:style w:type="paragraph" w:styleId="Header">
    <w:name w:val="header"/>
    <w:basedOn w:val="Normal"/>
    <w:link w:val="HeaderChar"/>
    <w:uiPriority w:val="99"/>
    <w:rsid w:val="00EB67FE"/>
    <w:pPr>
      <w:widowControl w:val="0"/>
      <w:tabs>
        <w:tab w:val="center" w:pos="4677"/>
        <w:tab w:val="right" w:pos="9355"/>
      </w:tabs>
      <w:autoSpaceDE w:val="0"/>
      <w:autoSpaceDN w:val="0"/>
      <w:adjustRightInd w:val="0"/>
    </w:pPr>
  </w:style>
  <w:style w:type="character" w:customStyle="1" w:styleId="HeaderChar">
    <w:name w:val="Header Char"/>
    <w:basedOn w:val="DefaultParagraphFont"/>
    <w:link w:val="Header"/>
    <w:uiPriority w:val="99"/>
    <w:locked/>
    <w:rsid w:val="00EB67FE"/>
    <w:rPr>
      <w:rFonts w:ascii="Times New Roman" w:hAnsi="Times New Roman" w:cs="Times New Roman"/>
      <w:sz w:val="20"/>
      <w:szCs w:val="20"/>
      <w:lang w:eastAsia="ru-RU"/>
    </w:rPr>
  </w:style>
  <w:style w:type="paragraph" w:styleId="BodyText2">
    <w:name w:val="Body Text 2"/>
    <w:basedOn w:val="Normal"/>
    <w:link w:val="BodyText2Char"/>
    <w:uiPriority w:val="99"/>
    <w:rsid w:val="00EB67FE"/>
    <w:pPr>
      <w:spacing w:after="120" w:line="480" w:lineRule="auto"/>
    </w:pPr>
  </w:style>
  <w:style w:type="character" w:customStyle="1" w:styleId="BodyText2Char">
    <w:name w:val="Body Text 2 Char"/>
    <w:basedOn w:val="DefaultParagraphFont"/>
    <w:link w:val="BodyText2"/>
    <w:uiPriority w:val="99"/>
    <w:locked/>
    <w:rsid w:val="00EB67FE"/>
    <w:rPr>
      <w:rFonts w:ascii="Times New Roman" w:hAnsi="Times New Roman" w:cs="Times New Roman"/>
      <w:sz w:val="20"/>
      <w:szCs w:val="20"/>
      <w:lang w:eastAsia="ru-RU"/>
    </w:rPr>
  </w:style>
  <w:style w:type="paragraph" w:styleId="PlainText">
    <w:name w:val="Plain Text"/>
    <w:basedOn w:val="Normal"/>
    <w:link w:val="PlainTextChar"/>
    <w:uiPriority w:val="99"/>
    <w:rsid w:val="00EB67FE"/>
    <w:pPr>
      <w:widowControl w:val="0"/>
      <w:overflowPunct w:val="0"/>
      <w:autoSpaceDE w:val="0"/>
      <w:autoSpaceDN w:val="0"/>
      <w:adjustRightInd w:val="0"/>
      <w:ind w:firstLine="709"/>
      <w:jc w:val="both"/>
      <w:textAlignment w:val="baseline"/>
    </w:pPr>
    <w:rPr>
      <w:rFonts w:ascii="Courier New" w:hAnsi="Courier New" w:cs="Courier New"/>
    </w:rPr>
  </w:style>
  <w:style w:type="character" w:customStyle="1" w:styleId="PlainTextChar">
    <w:name w:val="Plain Text Char"/>
    <w:basedOn w:val="DefaultParagraphFont"/>
    <w:link w:val="PlainText"/>
    <w:uiPriority w:val="99"/>
    <w:locked/>
    <w:rsid w:val="00EB67FE"/>
    <w:rPr>
      <w:rFonts w:ascii="Courier New" w:hAnsi="Courier New" w:cs="Courier New"/>
      <w:sz w:val="20"/>
      <w:szCs w:val="20"/>
      <w:lang w:eastAsia="ru-RU"/>
    </w:rPr>
  </w:style>
  <w:style w:type="paragraph" w:styleId="NoSpacing">
    <w:name w:val="No Spacing"/>
    <w:uiPriority w:val="99"/>
    <w:qFormat/>
    <w:rsid w:val="00EB67FE"/>
    <w:rPr>
      <w:lang w:eastAsia="en-US"/>
    </w:rPr>
  </w:style>
  <w:style w:type="character" w:styleId="Hyperlink">
    <w:name w:val="Hyperlink"/>
    <w:basedOn w:val="DefaultParagraphFont"/>
    <w:uiPriority w:val="99"/>
    <w:rsid w:val="00EB67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1656</TotalTime>
  <Pages>37</Pages>
  <Words>14828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О.Ю.. Филипова</dc:creator>
  <cp:keywords/>
  <dc:description/>
  <cp:lastModifiedBy>user</cp:lastModifiedBy>
  <cp:revision>31</cp:revision>
  <cp:lastPrinted>2013-02-25T05:38:00Z</cp:lastPrinted>
  <dcterms:created xsi:type="dcterms:W3CDTF">2013-01-11T06:58:00Z</dcterms:created>
  <dcterms:modified xsi:type="dcterms:W3CDTF">2013-03-27T10:02:00Z</dcterms:modified>
</cp:coreProperties>
</file>